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8A" w:rsidRPr="00510300" w:rsidRDefault="00AC2A8A" w:rsidP="00AC2A8A">
      <w:pPr>
        <w:jc w:val="center"/>
        <w:rPr>
          <w:rFonts w:ascii="Tahoma" w:eastAsia="Times New Roman" w:hAnsi="Tahoma" w:cs="Tahoma"/>
          <w:sz w:val="22"/>
          <w:szCs w:val="22"/>
        </w:rPr>
      </w:pPr>
      <w:bookmarkStart w:id="0" w:name="_GoBack"/>
      <w:bookmarkEnd w:id="0"/>
      <w:r w:rsidRPr="00510300">
        <w:rPr>
          <w:rFonts w:ascii="Tahoma" w:eastAsia="Times New Roman" w:hAnsi="Tahoma" w:cs="Tahoma"/>
          <w:b/>
          <w:bCs/>
          <w:color w:val="000000"/>
          <w:sz w:val="22"/>
          <w:szCs w:val="22"/>
        </w:rPr>
        <w:t>CALIFORNIA LICENSED FORESTERS ASSOCIATION</w:t>
      </w:r>
    </w:p>
    <w:p w:rsidR="00AC2A8A" w:rsidRPr="00510300" w:rsidRDefault="00AC2A8A" w:rsidP="00AC2A8A">
      <w:pPr>
        <w:jc w:val="center"/>
        <w:rPr>
          <w:rFonts w:ascii="Tahoma" w:eastAsia="Times New Roman" w:hAnsi="Tahoma" w:cs="Tahoma"/>
          <w:b/>
          <w:bCs/>
          <w:color w:val="000000"/>
          <w:sz w:val="22"/>
          <w:szCs w:val="22"/>
        </w:rPr>
      </w:pPr>
      <w:r w:rsidRPr="00510300">
        <w:rPr>
          <w:rFonts w:ascii="Tahoma" w:eastAsia="Times New Roman" w:hAnsi="Tahoma" w:cs="Tahoma"/>
          <w:b/>
          <w:bCs/>
          <w:color w:val="000000"/>
          <w:sz w:val="22"/>
          <w:szCs w:val="22"/>
        </w:rPr>
        <w:t>February19, 2020 Board Meeting</w:t>
      </w:r>
    </w:p>
    <w:p w:rsidR="00AC2A8A" w:rsidRPr="00510300" w:rsidRDefault="00AC2A8A" w:rsidP="00AC2A8A">
      <w:pPr>
        <w:jc w:val="center"/>
        <w:rPr>
          <w:rFonts w:ascii="Tahoma" w:eastAsia="Times New Roman" w:hAnsi="Tahoma" w:cs="Tahoma"/>
          <w:b/>
          <w:bCs/>
          <w:color w:val="000000"/>
          <w:sz w:val="22"/>
          <w:szCs w:val="22"/>
        </w:rPr>
      </w:pPr>
      <w:r w:rsidRPr="00510300">
        <w:rPr>
          <w:rFonts w:ascii="Tahoma" w:eastAsia="Times New Roman" w:hAnsi="Tahoma" w:cs="Tahoma"/>
          <w:b/>
          <w:bCs/>
          <w:color w:val="000000"/>
          <w:sz w:val="22"/>
          <w:szCs w:val="22"/>
        </w:rPr>
        <w:t>GoToMeeting</w:t>
      </w:r>
    </w:p>
    <w:p w:rsidR="00AC2A8A" w:rsidRPr="00510300" w:rsidRDefault="00AC2A8A" w:rsidP="00AC2A8A">
      <w:pPr>
        <w:jc w:val="center"/>
        <w:rPr>
          <w:rFonts w:ascii="Tahoma" w:eastAsia="Times New Roman" w:hAnsi="Tahoma" w:cs="Tahoma"/>
          <w:b/>
          <w:bCs/>
          <w:color w:val="000000"/>
          <w:sz w:val="22"/>
          <w:szCs w:val="22"/>
        </w:rPr>
      </w:pPr>
    </w:p>
    <w:p w:rsidR="00AC2A8A" w:rsidRPr="00510300" w:rsidRDefault="00AC2A8A" w:rsidP="00AC2A8A">
      <w:pPr>
        <w:jc w:val="center"/>
        <w:rPr>
          <w:rFonts w:ascii="Tahoma" w:eastAsia="Times New Roman" w:hAnsi="Tahoma" w:cs="Tahoma"/>
          <w:b/>
          <w:bCs/>
          <w:color w:val="000000"/>
          <w:sz w:val="22"/>
          <w:szCs w:val="22"/>
        </w:rPr>
      </w:pPr>
    </w:p>
    <w:p w:rsidR="00AC2A8A" w:rsidRPr="00510300" w:rsidRDefault="00AC2A8A" w:rsidP="00AC2A8A">
      <w:pPr>
        <w:rPr>
          <w:rFonts w:ascii="Tahoma" w:eastAsia="Times New Roman" w:hAnsi="Tahoma" w:cs="Tahoma"/>
          <w:sz w:val="22"/>
          <w:szCs w:val="22"/>
        </w:rPr>
      </w:pPr>
      <w:r w:rsidRPr="00510300">
        <w:rPr>
          <w:rFonts w:ascii="Tahoma" w:eastAsia="Times New Roman" w:hAnsi="Tahoma" w:cs="Tahoma"/>
          <w:sz w:val="22"/>
          <w:szCs w:val="22"/>
        </w:rPr>
        <w:t>Chris Dow called the meeting to order at 6:05 pm.</w:t>
      </w:r>
    </w:p>
    <w:p w:rsidR="00AC2A8A" w:rsidRPr="00510300" w:rsidRDefault="00AC2A8A" w:rsidP="00AC2A8A">
      <w:pPr>
        <w:rPr>
          <w:rFonts w:ascii="Tahoma" w:eastAsia="Times New Roman" w:hAnsi="Tahoma" w:cs="Tahoma"/>
          <w:sz w:val="22"/>
          <w:szCs w:val="22"/>
        </w:rPr>
      </w:pPr>
    </w:p>
    <w:p w:rsidR="00AC2A8A" w:rsidRPr="00510300" w:rsidRDefault="00AC2A8A" w:rsidP="00AC2A8A">
      <w:pPr>
        <w:rPr>
          <w:rFonts w:ascii="Tahoma" w:eastAsia="Times New Roman" w:hAnsi="Tahoma" w:cs="Tahoma"/>
          <w:color w:val="000000"/>
          <w:sz w:val="22"/>
          <w:szCs w:val="22"/>
        </w:rPr>
      </w:pPr>
      <w:r w:rsidRPr="00510300">
        <w:rPr>
          <w:rFonts w:ascii="Tahoma" w:eastAsia="Times New Roman" w:hAnsi="Tahoma" w:cs="Tahoma"/>
          <w:color w:val="000000"/>
          <w:sz w:val="22"/>
          <w:szCs w:val="22"/>
        </w:rPr>
        <w:t>Members Present on the call: Gwyndolyn Ozard, Harlan Tranmer, Robert Little, Jason Wells, Joe Starr, Ricky Shurtz, Tony Gomez, Ariel Thomson Roughton,  Elicia Goldsworthy, Paul Violett, Emil Mason</w:t>
      </w:r>
    </w:p>
    <w:p w:rsidR="00AC2A8A" w:rsidRPr="00510300" w:rsidRDefault="00AC2A8A" w:rsidP="00AC2A8A">
      <w:pPr>
        <w:rPr>
          <w:rFonts w:ascii="Tahoma" w:eastAsia="Times New Roman" w:hAnsi="Tahoma" w:cs="Tahoma"/>
          <w:color w:val="000000"/>
          <w:sz w:val="22"/>
          <w:szCs w:val="22"/>
        </w:rPr>
      </w:pPr>
    </w:p>
    <w:p w:rsidR="00AC2A8A" w:rsidRPr="00510300" w:rsidRDefault="00AC2A8A" w:rsidP="00AC2A8A">
      <w:pPr>
        <w:rPr>
          <w:rFonts w:ascii="Tahoma" w:eastAsia="Times New Roman" w:hAnsi="Tahoma" w:cs="Tahoma"/>
          <w:sz w:val="22"/>
          <w:szCs w:val="22"/>
        </w:rPr>
      </w:pPr>
      <w:r w:rsidRPr="00510300">
        <w:rPr>
          <w:rFonts w:ascii="Tahoma" w:eastAsia="Times New Roman" w:hAnsi="Tahoma" w:cs="Tahoma"/>
          <w:color w:val="000000"/>
          <w:sz w:val="22"/>
          <w:szCs w:val="22"/>
        </w:rPr>
        <w:t>Members absent:  Paul Violett</w:t>
      </w:r>
    </w:p>
    <w:p w:rsidR="00AC2A8A" w:rsidRPr="00510300" w:rsidRDefault="00AC2A8A" w:rsidP="00AC2A8A">
      <w:pPr>
        <w:rPr>
          <w:rFonts w:ascii="Tahoma" w:eastAsia="Times New Roman" w:hAnsi="Tahoma" w:cs="Tahoma"/>
          <w:sz w:val="22"/>
          <w:szCs w:val="22"/>
        </w:rPr>
      </w:pPr>
    </w:p>
    <w:p w:rsidR="00AC2A8A" w:rsidRPr="00510300" w:rsidRDefault="00AC2A8A" w:rsidP="00AC2A8A">
      <w:pPr>
        <w:rPr>
          <w:rFonts w:ascii="Tahoma" w:eastAsia="Times New Roman" w:hAnsi="Tahoma" w:cs="Tahoma"/>
          <w:color w:val="000000"/>
          <w:sz w:val="22"/>
          <w:szCs w:val="22"/>
        </w:rPr>
      </w:pPr>
      <w:r w:rsidRPr="00510300">
        <w:rPr>
          <w:rFonts w:ascii="Tahoma" w:eastAsia="Times New Roman" w:hAnsi="Tahoma" w:cs="Tahoma"/>
          <w:color w:val="000000"/>
          <w:sz w:val="22"/>
          <w:szCs w:val="22"/>
        </w:rPr>
        <w:t>Others present:  Kathleen Burr</w:t>
      </w:r>
    </w:p>
    <w:p w:rsidR="00AC2A8A" w:rsidRPr="00510300" w:rsidRDefault="00AC2A8A">
      <w:pPr>
        <w:rPr>
          <w:rFonts w:ascii="Tahoma" w:hAnsi="Tahoma" w:cs="Tahoma"/>
          <w:sz w:val="22"/>
          <w:szCs w:val="22"/>
        </w:rPr>
      </w:pPr>
    </w:p>
    <w:p w:rsidR="00353BCB" w:rsidRPr="00510300" w:rsidRDefault="00353BCB">
      <w:pPr>
        <w:rPr>
          <w:rFonts w:ascii="Tahoma" w:hAnsi="Tahoma" w:cs="Tahoma"/>
          <w:sz w:val="22"/>
          <w:szCs w:val="22"/>
        </w:rPr>
      </w:pPr>
      <w:r w:rsidRPr="00510300">
        <w:rPr>
          <w:rFonts w:ascii="Tahoma" w:hAnsi="Tahoma" w:cs="Tahoma"/>
          <w:sz w:val="22"/>
          <w:szCs w:val="22"/>
        </w:rPr>
        <w:t>January Meeting minutes</w:t>
      </w:r>
      <w:r w:rsidR="00AC2A8A" w:rsidRPr="00510300">
        <w:rPr>
          <w:rFonts w:ascii="Tahoma" w:hAnsi="Tahoma" w:cs="Tahoma"/>
          <w:sz w:val="22"/>
          <w:szCs w:val="22"/>
        </w:rPr>
        <w:t xml:space="preserve"> – Jason wells moved with a second by Elicia Goldsworthy to approve the January minutes as amended.  Motion passed unanimously.  </w:t>
      </w:r>
    </w:p>
    <w:p w:rsidR="00AC2A8A" w:rsidRPr="00510300" w:rsidRDefault="00AC2A8A">
      <w:pPr>
        <w:rPr>
          <w:rFonts w:ascii="Tahoma" w:hAnsi="Tahoma" w:cs="Tahoma"/>
          <w:sz w:val="22"/>
          <w:szCs w:val="22"/>
        </w:rPr>
      </w:pPr>
    </w:p>
    <w:p w:rsidR="00353BCB" w:rsidRPr="00510300" w:rsidRDefault="00353BCB">
      <w:pPr>
        <w:rPr>
          <w:rFonts w:ascii="Tahoma" w:hAnsi="Tahoma" w:cs="Tahoma"/>
          <w:sz w:val="22"/>
          <w:szCs w:val="22"/>
        </w:rPr>
      </w:pPr>
      <w:r w:rsidRPr="00510300">
        <w:rPr>
          <w:rFonts w:ascii="Tahoma" w:hAnsi="Tahoma" w:cs="Tahoma"/>
          <w:sz w:val="22"/>
          <w:szCs w:val="22"/>
        </w:rPr>
        <w:t>Treas</w:t>
      </w:r>
      <w:r w:rsidR="00AC2A8A" w:rsidRPr="00510300">
        <w:rPr>
          <w:rFonts w:ascii="Tahoma" w:hAnsi="Tahoma" w:cs="Tahoma"/>
          <w:sz w:val="22"/>
          <w:szCs w:val="22"/>
        </w:rPr>
        <w:t xml:space="preserve">ures report – Kathleen Burr </w:t>
      </w:r>
    </w:p>
    <w:p w:rsidR="00AC2A8A" w:rsidRPr="00510300" w:rsidRDefault="00AC2A8A" w:rsidP="00AC2A8A">
      <w:pPr>
        <w:pStyle w:val="ListParagraph"/>
        <w:numPr>
          <w:ilvl w:val="0"/>
          <w:numId w:val="6"/>
        </w:numPr>
        <w:rPr>
          <w:rFonts w:ascii="Tahoma" w:hAnsi="Tahoma" w:cs="Tahoma"/>
          <w:sz w:val="22"/>
          <w:szCs w:val="22"/>
        </w:rPr>
      </w:pPr>
      <w:r w:rsidRPr="00510300">
        <w:rPr>
          <w:rFonts w:ascii="Tahoma" w:hAnsi="Tahoma" w:cs="Tahoma"/>
          <w:sz w:val="22"/>
          <w:szCs w:val="22"/>
        </w:rPr>
        <w:t>Profit &amp; Loss – Balance as of February 16, 2020 - $81,274.49</w:t>
      </w:r>
    </w:p>
    <w:p w:rsidR="00AC2A8A" w:rsidRPr="00510300" w:rsidRDefault="00AC2A8A" w:rsidP="00AC2A8A">
      <w:pPr>
        <w:pStyle w:val="ListParagraph"/>
        <w:numPr>
          <w:ilvl w:val="0"/>
          <w:numId w:val="6"/>
        </w:numPr>
        <w:rPr>
          <w:rFonts w:ascii="Tahoma" w:hAnsi="Tahoma" w:cs="Tahoma"/>
          <w:sz w:val="22"/>
          <w:szCs w:val="22"/>
        </w:rPr>
      </w:pPr>
      <w:r w:rsidRPr="00510300">
        <w:rPr>
          <w:rFonts w:ascii="Tahoma" w:hAnsi="Tahoma" w:cs="Tahoma"/>
          <w:sz w:val="22"/>
          <w:szCs w:val="22"/>
        </w:rPr>
        <w:t>Balance Sheet – Total liabilities &amp; Equity - $339,644.149</w:t>
      </w:r>
    </w:p>
    <w:p w:rsidR="00AC2A8A" w:rsidRPr="00510300" w:rsidRDefault="00AC2A8A" w:rsidP="00AC2A8A">
      <w:pPr>
        <w:pStyle w:val="ListParagraph"/>
        <w:numPr>
          <w:ilvl w:val="0"/>
          <w:numId w:val="6"/>
        </w:numPr>
        <w:rPr>
          <w:rFonts w:ascii="Tahoma" w:hAnsi="Tahoma" w:cs="Tahoma"/>
          <w:sz w:val="22"/>
          <w:szCs w:val="22"/>
        </w:rPr>
      </w:pPr>
      <w:r w:rsidRPr="00510300">
        <w:rPr>
          <w:rFonts w:ascii="Tahoma" w:hAnsi="Tahoma" w:cs="Tahoma"/>
          <w:sz w:val="22"/>
          <w:szCs w:val="22"/>
        </w:rPr>
        <w:t>Managed Accounts:</w:t>
      </w:r>
    </w:p>
    <w:p w:rsidR="00AC2A8A" w:rsidRPr="00510300" w:rsidRDefault="00AC2A8A" w:rsidP="00AC2A8A">
      <w:pPr>
        <w:pStyle w:val="ListParagraph"/>
        <w:numPr>
          <w:ilvl w:val="1"/>
          <w:numId w:val="6"/>
        </w:numPr>
        <w:rPr>
          <w:rFonts w:ascii="Tahoma" w:hAnsi="Tahoma" w:cs="Tahoma"/>
          <w:sz w:val="22"/>
          <w:szCs w:val="22"/>
        </w:rPr>
      </w:pPr>
      <w:r w:rsidRPr="00510300">
        <w:rPr>
          <w:rFonts w:ascii="Tahoma" w:hAnsi="Tahoma" w:cs="Tahoma"/>
          <w:sz w:val="22"/>
          <w:szCs w:val="22"/>
        </w:rPr>
        <w:t>Archaeology – Balance $35,218.31</w:t>
      </w:r>
    </w:p>
    <w:p w:rsidR="00AC2A8A" w:rsidRPr="00510300" w:rsidRDefault="00AC2A8A" w:rsidP="00AC2A8A">
      <w:pPr>
        <w:pStyle w:val="ListParagraph"/>
        <w:numPr>
          <w:ilvl w:val="1"/>
          <w:numId w:val="6"/>
        </w:numPr>
        <w:rPr>
          <w:rFonts w:ascii="Tahoma" w:hAnsi="Tahoma" w:cs="Tahoma"/>
          <w:sz w:val="22"/>
          <w:szCs w:val="22"/>
        </w:rPr>
      </w:pPr>
      <w:r w:rsidRPr="00510300">
        <w:rPr>
          <w:rFonts w:ascii="Tahoma" w:hAnsi="Tahoma" w:cs="Tahoma"/>
          <w:sz w:val="22"/>
          <w:szCs w:val="22"/>
        </w:rPr>
        <w:t>CLFA Scholarship – Balance $29,777.98</w:t>
      </w:r>
    </w:p>
    <w:p w:rsidR="00AC2A8A" w:rsidRPr="00510300" w:rsidRDefault="00AC2A8A" w:rsidP="00AC2A8A">
      <w:pPr>
        <w:pStyle w:val="ListParagraph"/>
        <w:numPr>
          <w:ilvl w:val="1"/>
          <w:numId w:val="6"/>
        </w:numPr>
        <w:rPr>
          <w:rFonts w:ascii="Tahoma" w:hAnsi="Tahoma" w:cs="Tahoma"/>
          <w:sz w:val="22"/>
          <w:szCs w:val="22"/>
        </w:rPr>
      </w:pPr>
      <w:r w:rsidRPr="00510300">
        <w:rPr>
          <w:rFonts w:ascii="Tahoma" w:hAnsi="Tahoma" w:cs="Tahoma"/>
          <w:sz w:val="22"/>
          <w:szCs w:val="22"/>
        </w:rPr>
        <w:t>Hazel Jackson – Balance $750.00</w:t>
      </w:r>
      <w:r w:rsidR="00602B37" w:rsidRPr="00510300">
        <w:rPr>
          <w:rFonts w:ascii="Tahoma" w:hAnsi="Tahoma" w:cs="Tahoma"/>
          <w:sz w:val="22"/>
          <w:szCs w:val="22"/>
        </w:rPr>
        <w:t xml:space="preserve"> – opened in February</w:t>
      </w:r>
    </w:p>
    <w:p w:rsidR="00AC2A8A" w:rsidRPr="00510300" w:rsidRDefault="00AC2A8A" w:rsidP="00AC2A8A">
      <w:pPr>
        <w:pStyle w:val="ListParagraph"/>
        <w:numPr>
          <w:ilvl w:val="1"/>
          <w:numId w:val="6"/>
        </w:numPr>
        <w:rPr>
          <w:rFonts w:ascii="Tahoma" w:hAnsi="Tahoma" w:cs="Tahoma"/>
          <w:sz w:val="22"/>
          <w:szCs w:val="22"/>
        </w:rPr>
      </w:pPr>
      <w:r w:rsidRPr="00510300">
        <w:rPr>
          <w:rFonts w:ascii="Tahoma" w:hAnsi="Tahoma" w:cs="Tahoma"/>
          <w:sz w:val="22"/>
          <w:szCs w:val="22"/>
        </w:rPr>
        <w:t>Roy Richards – Balance $11,069.17</w:t>
      </w:r>
    </w:p>
    <w:p w:rsidR="00353BCB" w:rsidRPr="00510300" w:rsidRDefault="00AC2A8A" w:rsidP="00602B37">
      <w:pPr>
        <w:pStyle w:val="ListParagraph"/>
        <w:numPr>
          <w:ilvl w:val="0"/>
          <w:numId w:val="6"/>
        </w:numPr>
        <w:rPr>
          <w:rFonts w:ascii="Tahoma" w:hAnsi="Tahoma" w:cs="Tahoma"/>
          <w:sz w:val="22"/>
          <w:szCs w:val="22"/>
        </w:rPr>
      </w:pPr>
      <w:r w:rsidRPr="00510300">
        <w:rPr>
          <w:rFonts w:ascii="Tahoma" w:hAnsi="Tahoma" w:cs="Tahoma"/>
          <w:sz w:val="22"/>
          <w:szCs w:val="22"/>
        </w:rPr>
        <w:t>Kathleen will include thank you</w:t>
      </w:r>
      <w:r w:rsidR="00353BCB" w:rsidRPr="00510300">
        <w:rPr>
          <w:rFonts w:ascii="Tahoma" w:hAnsi="Tahoma" w:cs="Tahoma"/>
          <w:sz w:val="22"/>
          <w:szCs w:val="22"/>
        </w:rPr>
        <w:t xml:space="preserve"> in the March newsletter</w:t>
      </w:r>
      <w:r w:rsidR="00602B37" w:rsidRPr="00510300">
        <w:rPr>
          <w:rFonts w:ascii="Tahoma" w:hAnsi="Tahoma" w:cs="Tahoma"/>
          <w:sz w:val="22"/>
          <w:szCs w:val="22"/>
        </w:rPr>
        <w:t xml:space="preserve"> to all members who have donated to the CLFA Scholarship</w:t>
      </w:r>
      <w:r w:rsidR="00353BCB" w:rsidRPr="00510300">
        <w:rPr>
          <w:rFonts w:ascii="Tahoma" w:hAnsi="Tahoma" w:cs="Tahoma"/>
          <w:sz w:val="22"/>
          <w:szCs w:val="22"/>
        </w:rPr>
        <w:t xml:space="preserve">. </w:t>
      </w:r>
    </w:p>
    <w:p w:rsidR="00353BCB" w:rsidRPr="00510300" w:rsidRDefault="00353BCB">
      <w:pPr>
        <w:rPr>
          <w:rFonts w:ascii="Tahoma" w:hAnsi="Tahoma" w:cs="Tahoma"/>
          <w:sz w:val="22"/>
          <w:szCs w:val="22"/>
        </w:rPr>
      </w:pPr>
    </w:p>
    <w:p w:rsidR="00353BCB" w:rsidRPr="00510300" w:rsidRDefault="00353BCB">
      <w:pPr>
        <w:rPr>
          <w:rFonts w:ascii="Tahoma" w:hAnsi="Tahoma" w:cs="Tahoma"/>
          <w:sz w:val="22"/>
          <w:szCs w:val="22"/>
        </w:rPr>
      </w:pPr>
      <w:r w:rsidRPr="00510300">
        <w:rPr>
          <w:rFonts w:ascii="Tahoma" w:hAnsi="Tahoma" w:cs="Tahoma"/>
          <w:sz w:val="22"/>
          <w:szCs w:val="22"/>
        </w:rPr>
        <w:t xml:space="preserve">Correspondence </w:t>
      </w:r>
    </w:p>
    <w:p w:rsidR="00353BCB" w:rsidRPr="00510300" w:rsidRDefault="00353BCB" w:rsidP="00353BCB">
      <w:pPr>
        <w:pStyle w:val="ListParagraph"/>
        <w:numPr>
          <w:ilvl w:val="0"/>
          <w:numId w:val="1"/>
        </w:numPr>
        <w:rPr>
          <w:rFonts w:ascii="Tahoma" w:hAnsi="Tahoma" w:cs="Tahoma"/>
          <w:sz w:val="22"/>
          <w:szCs w:val="22"/>
        </w:rPr>
      </w:pPr>
      <w:r w:rsidRPr="00510300">
        <w:rPr>
          <w:rFonts w:ascii="Tahoma" w:hAnsi="Tahoma" w:cs="Tahoma"/>
          <w:sz w:val="22"/>
          <w:szCs w:val="22"/>
        </w:rPr>
        <w:t xml:space="preserve">Thank you received from </w:t>
      </w:r>
      <w:proofErr w:type="spellStart"/>
      <w:r w:rsidRPr="00510300">
        <w:rPr>
          <w:rFonts w:ascii="Tahoma" w:hAnsi="Tahoma" w:cs="Tahoma"/>
          <w:sz w:val="22"/>
          <w:szCs w:val="22"/>
        </w:rPr>
        <w:t>Torrie</w:t>
      </w:r>
      <w:proofErr w:type="spellEnd"/>
      <w:r w:rsidRPr="00510300">
        <w:rPr>
          <w:rFonts w:ascii="Tahoma" w:hAnsi="Tahoma" w:cs="Tahoma"/>
          <w:sz w:val="22"/>
          <w:szCs w:val="22"/>
        </w:rPr>
        <w:t xml:space="preserve"> </w:t>
      </w:r>
      <w:r w:rsidR="00AC2A8A" w:rsidRPr="00510300">
        <w:rPr>
          <w:rFonts w:ascii="Tahoma" w:hAnsi="Tahoma" w:cs="Tahoma"/>
          <w:sz w:val="22"/>
          <w:szCs w:val="22"/>
        </w:rPr>
        <w:t>Norville, Lyme Redwood, regarding the location of the most recent RPF exam.</w:t>
      </w:r>
    </w:p>
    <w:p w:rsidR="00353BCB" w:rsidRPr="00510300" w:rsidRDefault="00353BCB" w:rsidP="00353BCB">
      <w:pPr>
        <w:pStyle w:val="ListParagraph"/>
        <w:numPr>
          <w:ilvl w:val="0"/>
          <w:numId w:val="1"/>
        </w:numPr>
        <w:rPr>
          <w:rFonts w:ascii="Tahoma" w:hAnsi="Tahoma" w:cs="Tahoma"/>
          <w:sz w:val="22"/>
          <w:szCs w:val="22"/>
        </w:rPr>
      </w:pPr>
      <w:r w:rsidRPr="00510300">
        <w:rPr>
          <w:rFonts w:ascii="Tahoma" w:hAnsi="Tahoma" w:cs="Tahoma"/>
          <w:sz w:val="22"/>
          <w:szCs w:val="22"/>
        </w:rPr>
        <w:t xml:space="preserve">John </w:t>
      </w:r>
      <w:proofErr w:type="spellStart"/>
      <w:r w:rsidRPr="00510300">
        <w:rPr>
          <w:rFonts w:ascii="Tahoma" w:hAnsi="Tahoma" w:cs="Tahoma"/>
          <w:sz w:val="22"/>
          <w:szCs w:val="22"/>
        </w:rPr>
        <w:t>Nickelson</w:t>
      </w:r>
      <w:proofErr w:type="spellEnd"/>
      <w:r w:rsidRPr="00510300">
        <w:rPr>
          <w:rFonts w:ascii="Tahoma" w:hAnsi="Tahoma" w:cs="Tahoma"/>
          <w:sz w:val="22"/>
          <w:szCs w:val="22"/>
        </w:rPr>
        <w:t xml:space="preserve"> forwarded letter sent regarding Save the Redwoods League acquisition and plans for property in southern Sierra. No response needed. </w:t>
      </w:r>
    </w:p>
    <w:p w:rsidR="00D215BF" w:rsidRPr="00510300" w:rsidRDefault="00353BCB" w:rsidP="00D215BF">
      <w:pPr>
        <w:pStyle w:val="ListParagraph"/>
        <w:numPr>
          <w:ilvl w:val="0"/>
          <w:numId w:val="1"/>
        </w:numPr>
        <w:rPr>
          <w:rFonts w:ascii="Tahoma" w:hAnsi="Tahoma" w:cs="Tahoma"/>
          <w:sz w:val="22"/>
          <w:szCs w:val="22"/>
        </w:rPr>
      </w:pPr>
      <w:r w:rsidRPr="00510300">
        <w:rPr>
          <w:rFonts w:ascii="Tahoma" w:hAnsi="Tahoma" w:cs="Tahoma"/>
          <w:sz w:val="22"/>
          <w:szCs w:val="22"/>
        </w:rPr>
        <w:t xml:space="preserve">Matt Green sent a letter regarding continuing issues with CFIP funding and requested CLFA representation at NSO workshop. CFIP to be discussed. Goldsworthy will attend on CLFA’s behalf. </w:t>
      </w:r>
    </w:p>
    <w:p w:rsidR="00D215BF" w:rsidRPr="00510300" w:rsidRDefault="00441883" w:rsidP="00D215BF">
      <w:pPr>
        <w:pStyle w:val="ListParagraph"/>
        <w:numPr>
          <w:ilvl w:val="1"/>
          <w:numId w:val="1"/>
        </w:numPr>
        <w:rPr>
          <w:rFonts w:ascii="Tahoma" w:hAnsi="Tahoma" w:cs="Tahoma"/>
          <w:sz w:val="22"/>
          <w:szCs w:val="22"/>
        </w:rPr>
      </w:pPr>
      <w:r w:rsidRPr="00510300">
        <w:rPr>
          <w:rFonts w:ascii="Tahoma" w:hAnsi="Tahoma" w:cs="Tahoma"/>
          <w:sz w:val="22"/>
          <w:szCs w:val="22"/>
        </w:rPr>
        <w:t xml:space="preserve">CFIP – 2 million held back for block grant, 6 million went to CFIP. </w:t>
      </w:r>
    </w:p>
    <w:p w:rsidR="00441883" w:rsidRPr="00510300" w:rsidRDefault="00441883" w:rsidP="00D215BF">
      <w:pPr>
        <w:pStyle w:val="ListParagraph"/>
        <w:numPr>
          <w:ilvl w:val="1"/>
          <w:numId w:val="1"/>
        </w:numPr>
        <w:rPr>
          <w:rFonts w:ascii="Tahoma" w:hAnsi="Tahoma" w:cs="Tahoma"/>
          <w:sz w:val="22"/>
          <w:szCs w:val="22"/>
        </w:rPr>
      </w:pPr>
      <w:r w:rsidRPr="00510300">
        <w:rPr>
          <w:rFonts w:ascii="Tahoma" w:hAnsi="Tahoma" w:cs="Tahoma"/>
          <w:sz w:val="22"/>
          <w:szCs w:val="22"/>
        </w:rPr>
        <w:t xml:space="preserve">CFIP topic will be on the agenda for the March meeting to be discuses at length and in person with Matt Green present.  Legislative committee will have more information at march meeting </w:t>
      </w:r>
    </w:p>
    <w:p w:rsidR="00441883" w:rsidRPr="00510300" w:rsidRDefault="00441883">
      <w:pPr>
        <w:rPr>
          <w:rFonts w:ascii="Tahoma" w:hAnsi="Tahoma" w:cs="Tahoma"/>
          <w:sz w:val="22"/>
          <w:szCs w:val="22"/>
        </w:rPr>
      </w:pPr>
    </w:p>
    <w:p w:rsidR="00441883" w:rsidRPr="00510300" w:rsidRDefault="00441883">
      <w:pPr>
        <w:rPr>
          <w:rFonts w:ascii="Tahoma" w:hAnsi="Tahoma" w:cs="Tahoma"/>
          <w:sz w:val="22"/>
          <w:szCs w:val="22"/>
        </w:rPr>
      </w:pPr>
      <w:r w:rsidRPr="00510300">
        <w:rPr>
          <w:rFonts w:ascii="Tahoma" w:hAnsi="Tahoma" w:cs="Tahoma"/>
          <w:sz w:val="22"/>
          <w:szCs w:val="22"/>
        </w:rPr>
        <w:t>New Members:</w:t>
      </w:r>
    </w:p>
    <w:p w:rsidR="00602B37" w:rsidRPr="00510300" w:rsidRDefault="00602B37">
      <w:pPr>
        <w:rPr>
          <w:rFonts w:ascii="Tahoma" w:hAnsi="Tahoma" w:cs="Tahoma"/>
          <w:sz w:val="22"/>
          <w:szCs w:val="22"/>
        </w:rPr>
      </w:pPr>
    </w:p>
    <w:p w:rsidR="00602B37" w:rsidRPr="00510300" w:rsidRDefault="00441883">
      <w:pPr>
        <w:rPr>
          <w:rFonts w:ascii="Tahoma" w:hAnsi="Tahoma" w:cs="Tahoma"/>
          <w:sz w:val="22"/>
          <w:szCs w:val="22"/>
        </w:rPr>
      </w:pPr>
      <w:r w:rsidRPr="00510300">
        <w:rPr>
          <w:rFonts w:ascii="Tahoma" w:hAnsi="Tahoma" w:cs="Tahoma"/>
          <w:sz w:val="22"/>
          <w:szCs w:val="22"/>
        </w:rPr>
        <w:t>Tony</w:t>
      </w:r>
      <w:r w:rsidR="00602B37" w:rsidRPr="00510300">
        <w:rPr>
          <w:rFonts w:ascii="Tahoma" w:hAnsi="Tahoma" w:cs="Tahoma"/>
          <w:sz w:val="22"/>
          <w:szCs w:val="22"/>
        </w:rPr>
        <w:t xml:space="preserve"> Gomez moved with a second by Elicia Goldsworthy to approve the following new members.  Motion passed unanimously.  </w:t>
      </w:r>
    </w:p>
    <w:p w:rsidR="00602B37" w:rsidRPr="00510300" w:rsidRDefault="00602B37" w:rsidP="00602B37">
      <w:pPr>
        <w:pStyle w:val="ListParagraph"/>
        <w:numPr>
          <w:ilvl w:val="0"/>
          <w:numId w:val="7"/>
        </w:numPr>
        <w:rPr>
          <w:rFonts w:ascii="Tahoma" w:hAnsi="Tahoma" w:cs="Tahoma"/>
          <w:sz w:val="22"/>
          <w:szCs w:val="22"/>
        </w:rPr>
      </w:pPr>
      <w:r w:rsidRPr="00510300">
        <w:rPr>
          <w:rFonts w:ascii="Tahoma" w:hAnsi="Tahoma" w:cs="Tahoma"/>
          <w:sz w:val="22"/>
          <w:szCs w:val="22"/>
        </w:rPr>
        <w:t>Martin Ritchie – Associate</w:t>
      </w:r>
    </w:p>
    <w:p w:rsidR="00602B37" w:rsidRPr="00510300" w:rsidRDefault="00602B37" w:rsidP="00602B37">
      <w:pPr>
        <w:pStyle w:val="ListParagraph"/>
        <w:numPr>
          <w:ilvl w:val="0"/>
          <w:numId w:val="7"/>
        </w:numPr>
        <w:rPr>
          <w:rFonts w:ascii="Tahoma" w:hAnsi="Tahoma" w:cs="Tahoma"/>
          <w:sz w:val="22"/>
          <w:szCs w:val="22"/>
        </w:rPr>
      </w:pPr>
      <w:r w:rsidRPr="00510300">
        <w:rPr>
          <w:rFonts w:ascii="Tahoma" w:hAnsi="Tahoma" w:cs="Tahoma"/>
          <w:sz w:val="22"/>
          <w:szCs w:val="22"/>
        </w:rPr>
        <w:t>Evan Light – Voting</w:t>
      </w:r>
    </w:p>
    <w:p w:rsidR="00602B37" w:rsidRPr="00510300" w:rsidRDefault="00602B37" w:rsidP="00602B37">
      <w:pPr>
        <w:pStyle w:val="ListParagraph"/>
        <w:numPr>
          <w:ilvl w:val="0"/>
          <w:numId w:val="7"/>
        </w:numPr>
        <w:rPr>
          <w:rFonts w:ascii="Tahoma" w:hAnsi="Tahoma" w:cs="Tahoma"/>
          <w:sz w:val="22"/>
          <w:szCs w:val="22"/>
        </w:rPr>
      </w:pPr>
      <w:r w:rsidRPr="00510300">
        <w:rPr>
          <w:rFonts w:ascii="Tahoma" w:hAnsi="Tahoma" w:cs="Tahoma"/>
          <w:sz w:val="22"/>
          <w:szCs w:val="22"/>
        </w:rPr>
        <w:lastRenderedPageBreak/>
        <w:t xml:space="preserve">Charles </w:t>
      </w:r>
      <w:proofErr w:type="spellStart"/>
      <w:r w:rsidRPr="00510300">
        <w:rPr>
          <w:rFonts w:ascii="Tahoma" w:hAnsi="Tahoma" w:cs="Tahoma"/>
          <w:sz w:val="22"/>
          <w:szCs w:val="22"/>
        </w:rPr>
        <w:t>Dethero</w:t>
      </w:r>
      <w:proofErr w:type="spellEnd"/>
      <w:r w:rsidRPr="00510300">
        <w:rPr>
          <w:rFonts w:ascii="Tahoma" w:hAnsi="Tahoma" w:cs="Tahoma"/>
          <w:sz w:val="22"/>
          <w:szCs w:val="22"/>
        </w:rPr>
        <w:t xml:space="preserve"> – Voting</w:t>
      </w:r>
    </w:p>
    <w:p w:rsidR="00602B37" w:rsidRPr="00510300" w:rsidRDefault="00602B37" w:rsidP="00602B37">
      <w:pPr>
        <w:pStyle w:val="ListParagraph"/>
        <w:numPr>
          <w:ilvl w:val="0"/>
          <w:numId w:val="7"/>
        </w:numPr>
        <w:rPr>
          <w:rFonts w:ascii="Tahoma" w:hAnsi="Tahoma" w:cs="Tahoma"/>
          <w:sz w:val="22"/>
          <w:szCs w:val="22"/>
        </w:rPr>
      </w:pPr>
      <w:r w:rsidRPr="00510300">
        <w:rPr>
          <w:rFonts w:ascii="Tahoma" w:hAnsi="Tahoma" w:cs="Tahoma"/>
          <w:sz w:val="22"/>
          <w:szCs w:val="22"/>
        </w:rPr>
        <w:t>Wesley Navarre – Associate</w:t>
      </w:r>
    </w:p>
    <w:p w:rsidR="00602B37" w:rsidRPr="00510300" w:rsidRDefault="00602B37" w:rsidP="00602B37">
      <w:pPr>
        <w:pStyle w:val="ListParagraph"/>
        <w:numPr>
          <w:ilvl w:val="0"/>
          <w:numId w:val="7"/>
        </w:numPr>
        <w:rPr>
          <w:rFonts w:ascii="Tahoma" w:hAnsi="Tahoma" w:cs="Tahoma"/>
          <w:sz w:val="22"/>
          <w:szCs w:val="22"/>
        </w:rPr>
      </w:pPr>
      <w:r w:rsidRPr="00510300">
        <w:rPr>
          <w:rFonts w:ascii="Tahoma" w:hAnsi="Tahoma" w:cs="Tahoma"/>
          <w:sz w:val="22"/>
          <w:szCs w:val="22"/>
        </w:rPr>
        <w:t>Dean Kern – Associate</w:t>
      </w:r>
    </w:p>
    <w:p w:rsidR="00602B37" w:rsidRPr="00510300" w:rsidRDefault="00602B37" w:rsidP="00602B37">
      <w:pPr>
        <w:pStyle w:val="ListParagraph"/>
        <w:numPr>
          <w:ilvl w:val="0"/>
          <w:numId w:val="7"/>
        </w:numPr>
        <w:rPr>
          <w:rFonts w:ascii="Tahoma" w:hAnsi="Tahoma" w:cs="Tahoma"/>
          <w:sz w:val="22"/>
          <w:szCs w:val="22"/>
        </w:rPr>
      </w:pPr>
      <w:r w:rsidRPr="00510300">
        <w:rPr>
          <w:rFonts w:ascii="Tahoma" w:hAnsi="Tahoma" w:cs="Tahoma"/>
          <w:sz w:val="22"/>
          <w:szCs w:val="22"/>
        </w:rPr>
        <w:t>Nicholas Smith – Associate</w:t>
      </w:r>
    </w:p>
    <w:p w:rsidR="00602B37" w:rsidRPr="00510300" w:rsidRDefault="00602B37" w:rsidP="00602B37">
      <w:pPr>
        <w:pStyle w:val="ListParagraph"/>
        <w:numPr>
          <w:ilvl w:val="0"/>
          <w:numId w:val="7"/>
        </w:numPr>
        <w:rPr>
          <w:rFonts w:ascii="Tahoma" w:hAnsi="Tahoma" w:cs="Tahoma"/>
          <w:sz w:val="22"/>
          <w:szCs w:val="22"/>
        </w:rPr>
      </w:pPr>
      <w:r w:rsidRPr="00510300">
        <w:rPr>
          <w:rFonts w:ascii="Tahoma" w:hAnsi="Tahoma" w:cs="Tahoma"/>
          <w:sz w:val="22"/>
          <w:szCs w:val="22"/>
        </w:rPr>
        <w:t>Nicholas Butler – Associate</w:t>
      </w:r>
    </w:p>
    <w:p w:rsidR="00602B37" w:rsidRPr="00510300" w:rsidRDefault="00602B37" w:rsidP="00602B37">
      <w:pPr>
        <w:pStyle w:val="ListParagraph"/>
        <w:numPr>
          <w:ilvl w:val="0"/>
          <w:numId w:val="7"/>
        </w:numPr>
        <w:rPr>
          <w:rFonts w:ascii="Tahoma" w:hAnsi="Tahoma" w:cs="Tahoma"/>
          <w:sz w:val="22"/>
          <w:szCs w:val="22"/>
        </w:rPr>
      </w:pPr>
      <w:r w:rsidRPr="00510300">
        <w:rPr>
          <w:rFonts w:ascii="Tahoma" w:hAnsi="Tahoma" w:cs="Tahoma"/>
          <w:sz w:val="22"/>
          <w:szCs w:val="22"/>
        </w:rPr>
        <w:t>Rick Carr - Voting</w:t>
      </w:r>
    </w:p>
    <w:p w:rsidR="00602B37" w:rsidRPr="00510300" w:rsidRDefault="00602B37">
      <w:pPr>
        <w:rPr>
          <w:rFonts w:ascii="Tahoma" w:hAnsi="Tahoma" w:cs="Tahoma"/>
          <w:sz w:val="22"/>
          <w:szCs w:val="22"/>
        </w:rPr>
      </w:pPr>
    </w:p>
    <w:p w:rsidR="00441883" w:rsidRPr="00510300" w:rsidRDefault="00441883">
      <w:pPr>
        <w:rPr>
          <w:rFonts w:ascii="Tahoma" w:hAnsi="Tahoma" w:cs="Tahoma"/>
          <w:sz w:val="22"/>
          <w:szCs w:val="22"/>
        </w:rPr>
      </w:pPr>
      <w:r w:rsidRPr="00510300">
        <w:rPr>
          <w:rFonts w:ascii="Tahoma" w:hAnsi="Tahoma" w:cs="Tahoma"/>
          <w:sz w:val="22"/>
          <w:szCs w:val="22"/>
        </w:rPr>
        <w:t xml:space="preserve">Tony </w:t>
      </w:r>
      <w:r w:rsidR="00602B37" w:rsidRPr="00510300">
        <w:rPr>
          <w:rFonts w:ascii="Tahoma" w:hAnsi="Tahoma" w:cs="Tahoma"/>
          <w:sz w:val="22"/>
          <w:szCs w:val="22"/>
        </w:rPr>
        <w:t xml:space="preserve">Gomez </w:t>
      </w:r>
      <w:r w:rsidRPr="00510300">
        <w:rPr>
          <w:rFonts w:ascii="Tahoma" w:hAnsi="Tahoma" w:cs="Tahoma"/>
          <w:sz w:val="22"/>
          <w:szCs w:val="22"/>
        </w:rPr>
        <w:t xml:space="preserve">will send out letter welcoming new </w:t>
      </w:r>
      <w:r w:rsidR="00602B37" w:rsidRPr="00510300">
        <w:rPr>
          <w:rFonts w:ascii="Tahoma" w:hAnsi="Tahoma" w:cs="Tahoma"/>
          <w:sz w:val="22"/>
          <w:szCs w:val="22"/>
        </w:rPr>
        <w:t xml:space="preserve">these </w:t>
      </w:r>
      <w:r w:rsidRPr="00510300">
        <w:rPr>
          <w:rFonts w:ascii="Tahoma" w:hAnsi="Tahoma" w:cs="Tahoma"/>
          <w:sz w:val="22"/>
          <w:szCs w:val="22"/>
        </w:rPr>
        <w:t xml:space="preserve">members. </w:t>
      </w:r>
    </w:p>
    <w:p w:rsidR="00441883" w:rsidRPr="00510300" w:rsidRDefault="00602B37">
      <w:pPr>
        <w:rPr>
          <w:rFonts w:ascii="Tahoma" w:hAnsi="Tahoma" w:cs="Tahoma"/>
          <w:sz w:val="22"/>
          <w:szCs w:val="22"/>
        </w:rPr>
      </w:pPr>
      <w:r w:rsidRPr="00510300">
        <w:rPr>
          <w:rFonts w:ascii="Tahoma" w:hAnsi="Tahoma" w:cs="Tahoma"/>
          <w:sz w:val="22"/>
          <w:szCs w:val="22"/>
        </w:rPr>
        <w:t xml:space="preserve">The </w:t>
      </w:r>
      <w:r w:rsidR="00441883" w:rsidRPr="00510300">
        <w:rPr>
          <w:rFonts w:ascii="Tahoma" w:hAnsi="Tahoma" w:cs="Tahoma"/>
          <w:sz w:val="22"/>
          <w:szCs w:val="22"/>
        </w:rPr>
        <w:t xml:space="preserve">membership form will be added to the website ASAP. </w:t>
      </w:r>
    </w:p>
    <w:p w:rsidR="00D215BF" w:rsidRPr="00510300" w:rsidRDefault="00D215BF">
      <w:pPr>
        <w:rPr>
          <w:rFonts w:ascii="Tahoma" w:hAnsi="Tahoma" w:cs="Tahoma"/>
          <w:sz w:val="22"/>
          <w:szCs w:val="22"/>
        </w:rPr>
      </w:pPr>
    </w:p>
    <w:p w:rsidR="00441883" w:rsidRPr="00510300" w:rsidRDefault="00D215BF">
      <w:pPr>
        <w:rPr>
          <w:rFonts w:ascii="Tahoma" w:hAnsi="Tahoma" w:cs="Tahoma"/>
          <w:sz w:val="22"/>
          <w:szCs w:val="22"/>
        </w:rPr>
      </w:pPr>
      <w:r w:rsidRPr="00510300">
        <w:rPr>
          <w:rFonts w:ascii="Tahoma" w:hAnsi="Tahoma" w:cs="Tahoma"/>
          <w:sz w:val="22"/>
          <w:szCs w:val="22"/>
        </w:rPr>
        <w:t xml:space="preserve">Education </w:t>
      </w:r>
    </w:p>
    <w:p w:rsidR="00441883" w:rsidRPr="00510300" w:rsidRDefault="00D215BF">
      <w:pPr>
        <w:rPr>
          <w:rFonts w:ascii="Tahoma" w:hAnsi="Tahoma" w:cs="Tahoma"/>
          <w:sz w:val="22"/>
          <w:szCs w:val="22"/>
        </w:rPr>
      </w:pPr>
      <w:r w:rsidRPr="00510300">
        <w:rPr>
          <w:rFonts w:ascii="Tahoma" w:hAnsi="Tahoma" w:cs="Tahoma"/>
          <w:sz w:val="22"/>
          <w:szCs w:val="22"/>
        </w:rPr>
        <w:t xml:space="preserve">Spring </w:t>
      </w:r>
      <w:r w:rsidR="00441883" w:rsidRPr="00510300">
        <w:rPr>
          <w:rFonts w:ascii="Tahoma" w:hAnsi="Tahoma" w:cs="Tahoma"/>
          <w:sz w:val="22"/>
          <w:szCs w:val="22"/>
        </w:rPr>
        <w:t>Conference</w:t>
      </w:r>
    </w:p>
    <w:p w:rsidR="00602B37" w:rsidRPr="00510300" w:rsidRDefault="00441883" w:rsidP="009B58B2">
      <w:pPr>
        <w:pStyle w:val="ListParagraph"/>
        <w:numPr>
          <w:ilvl w:val="0"/>
          <w:numId w:val="2"/>
        </w:numPr>
        <w:rPr>
          <w:rFonts w:ascii="Tahoma" w:hAnsi="Tahoma" w:cs="Tahoma"/>
          <w:sz w:val="22"/>
          <w:szCs w:val="22"/>
        </w:rPr>
      </w:pPr>
      <w:r w:rsidRPr="00510300">
        <w:rPr>
          <w:rFonts w:ascii="Tahoma" w:hAnsi="Tahoma" w:cs="Tahoma"/>
          <w:sz w:val="22"/>
          <w:szCs w:val="22"/>
        </w:rPr>
        <w:t xml:space="preserve">Stephanie </w:t>
      </w:r>
      <w:r w:rsidR="00602B37" w:rsidRPr="00510300">
        <w:rPr>
          <w:rFonts w:ascii="Tahoma" w:hAnsi="Tahoma" w:cs="Tahoma"/>
          <w:sz w:val="22"/>
          <w:szCs w:val="22"/>
        </w:rPr>
        <w:t>Velasquez will not</w:t>
      </w:r>
      <w:r w:rsidRPr="00510300">
        <w:rPr>
          <w:rFonts w:ascii="Tahoma" w:hAnsi="Tahoma" w:cs="Tahoma"/>
          <w:sz w:val="22"/>
          <w:szCs w:val="22"/>
        </w:rPr>
        <w:t xml:space="preserve"> be able to </w:t>
      </w:r>
      <w:r w:rsidR="00602B37" w:rsidRPr="00510300">
        <w:rPr>
          <w:rFonts w:ascii="Tahoma" w:hAnsi="Tahoma" w:cs="Tahoma"/>
          <w:sz w:val="22"/>
          <w:szCs w:val="22"/>
        </w:rPr>
        <w:t xml:space="preserve">present at the spring conference. </w:t>
      </w:r>
      <w:r w:rsidRPr="00510300">
        <w:rPr>
          <w:rFonts w:ascii="Tahoma" w:hAnsi="Tahoma" w:cs="Tahoma"/>
          <w:sz w:val="22"/>
          <w:szCs w:val="22"/>
        </w:rPr>
        <w:t xml:space="preserve">Helge </w:t>
      </w:r>
      <w:r w:rsidR="00602B37" w:rsidRPr="00510300">
        <w:rPr>
          <w:rFonts w:ascii="Tahoma" w:hAnsi="Tahoma" w:cs="Tahoma"/>
          <w:sz w:val="22"/>
          <w:szCs w:val="22"/>
        </w:rPr>
        <w:t xml:space="preserve">Eng </w:t>
      </w:r>
      <w:r w:rsidRPr="00510300">
        <w:rPr>
          <w:rFonts w:ascii="Tahoma" w:hAnsi="Tahoma" w:cs="Tahoma"/>
          <w:sz w:val="22"/>
          <w:szCs w:val="22"/>
        </w:rPr>
        <w:t xml:space="preserve">offered Michael Richman to present on the rewrite of the archaeology procedures for Cal Fire. </w:t>
      </w:r>
    </w:p>
    <w:p w:rsidR="00D215BF" w:rsidRPr="00510300" w:rsidRDefault="002143BA" w:rsidP="009B58B2">
      <w:pPr>
        <w:pStyle w:val="ListParagraph"/>
        <w:numPr>
          <w:ilvl w:val="0"/>
          <w:numId w:val="2"/>
        </w:numPr>
        <w:rPr>
          <w:rFonts w:ascii="Tahoma" w:hAnsi="Tahoma" w:cs="Tahoma"/>
          <w:sz w:val="22"/>
          <w:szCs w:val="22"/>
        </w:rPr>
      </w:pPr>
      <w:r w:rsidRPr="00510300">
        <w:rPr>
          <w:rFonts w:ascii="Tahoma" w:hAnsi="Tahoma" w:cs="Tahoma"/>
          <w:sz w:val="22"/>
          <w:szCs w:val="22"/>
        </w:rPr>
        <w:t>Still need a CEQA speaker, all other speakers confirmed and</w:t>
      </w:r>
      <w:r w:rsidR="00D215BF" w:rsidRPr="00510300">
        <w:rPr>
          <w:rFonts w:ascii="Tahoma" w:hAnsi="Tahoma" w:cs="Tahoma"/>
          <w:sz w:val="22"/>
          <w:szCs w:val="22"/>
        </w:rPr>
        <w:t xml:space="preserve"> have </w:t>
      </w:r>
      <w:r w:rsidRPr="00510300">
        <w:rPr>
          <w:rFonts w:ascii="Tahoma" w:hAnsi="Tahoma" w:cs="Tahoma"/>
          <w:sz w:val="22"/>
          <w:szCs w:val="22"/>
        </w:rPr>
        <w:t xml:space="preserve">accommodations if need be. </w:t>
      </w:r>
    </w:p>
    <w:p w:rsidR="00D215BF" w:rsidRPr="00510300" w:rsidRDefault="002143BA" w:rsidP="00D215BF">
      <w:pPr>
        <w:pStyle w:val="ListParagraph"/>
        <w:numPr>
          <w:ilvl w:val="0"/>
          <w:numId w:val="2"/>
        </w:numPr>
        <w:rPr>
          <w:rFonts w:ascii="Tahoma" w:hAnsi="Tahoma" w:cs="Tahoma"/>
          <w:sz w:val="22"/>
          <w:szCs w:val="22"/>
        </w:rPr>
      </w:pPr>
      <w:r w:rsidRPr="00510300">
        <w:rPr>
          <w:rFonts w:ascii="Tahoma" w:hAnsi="Tahoma" w:cs="Tahoma"/>
          <w:sz w:val="22"/>
          <w:szCs w:val="22"/>
        </w:rPr>
        <w:t xml:space="preserve">Everyone needs to get bios and send to Kathleen. </w:t>
      </w:r>
    </w:p>
    <w:p w:rsidR="00D215BF" w:rsidRPr="00510300" w:rsidRDefault="00D215BF" w:rsidP="00D215BF">
      <w:pPr>
        <w:pStyle w:val="ListParagraph"/>
        <w:numPr>
          <w:ilvl w:val="0"/>
          <w:numId w:val="2"/>
        </w:numPr>
        <w:rPr>
          <w:rFonts w:ascii="Tahoma" w:hAnsi="Tahoma" w:cs="Tahoma"/>
          <w:sz w:val="22"/>
          <w:szCs w:val="22"/>
        </w:rPr>
      </w:pPr>
      <w:r w:rsidRPr="00510300">
        <w:rPr>
          <w:rFonts w:ascii="Tahoma" w:hAnsi="Tahoma" w:cs="Tahoma"/>
          <w:sz w:val="22"/>
          <w:szCs w:val="22"/>
        </w:rPr>
        <w:t>Outstanding</w:t>
      </w:r>
      <w:r w:rsidR="002143BA" w:rsidRPr="00510300">
        <w:rPr>
          <w:rFonts w:ascii="Tahoma" w:hAnsi="Tahoma" w:cs="Tahoma"/>
          <w:sz w:val="22"/>
          <w:szCs w:val="22"/>
        </w:rPr>
        <w:t xml:space="preserve"> Forester nominations and discussion. </w:t>
      </w:r>
    </w:p>
    <w:p w:rsidR="00D215BF" w:rsidRPr="00510300" w:rsidRDefault="00602B37" w:rsidP="00D215BF">
      <w:pPr>
        <w:pStyle w:val="ListParagraph"/>
        <w:numPr>
          <w:ilvl w:val="1"/>
          <w:numId w:val="2"/>
        </w:numPr>
        <w:rPr>
          <w:rFonts w:ascii="Tahoma" w:hAnsi="Tahoma" w:cs="Tahoma"/>
          <w:sz w:val="22"/>
          <w:szCs w:val="22"/>
        </w:rPr>
      </w:pPr>
      <w:r w:rsidRPr="00510300">
        <w:rPr>
          <w:rFonts w:ascii="Tahoma" w:hAnsi="Tahoma" w:cs="Tahoma"/>
          <w:sz w:val="22"/>
          <w:szCs w:val="22"/>
        </w:rPr>
        <w:t>Emil Mason moved with a second by Jason Wells to approve Fran</w:t>
      </w:r>
      <w:r w:rsidR="00533A33" w:rsidRPr="00510300">
        <w:rPr>
          <w:rFonts w:ascii="Tahoma" w:hAnsi="Tahoma" w:cs="Tahoma"/>
          <w:sz w:val="22"/>
          <w:szCs w:val="22"/>
        </w:rPr>
        <w:t xml:space="preserve">k Mulhair as </w:t>
      </w:r>
      <w:r w:rsidRPr="00510300">
        <w:rPr>
          <w:rFonts w:ascii="Tahoma" w:hAnsi="Tahoma" w:cs="Tahoma"/>
          <w:sz w:val="22"/>
          <w:szCs w:val="22"/>
        </w:rPr>
        <w:t>the Outstanding Forester 2020.  Motion passed unanimously.</w:t>
      </w:r>
      <w:r w:rsidR="00533A33" w:rsidRPr="00510300">
        <w:rPr>
          <w:rFonts w:ascii="Tahoma" w:hAnsi="Tahoma" w:cs="Tahoma"/>
          <w:sz w:val="22"/>
          <w:szCs w:val="22"/>
        </w:rPr>
        <w:t xml:space="preserve"> </w:t>
      </w:r>
    </w:p>
    <w:p w:rsidR="00510300" w:rsidRPr="00510300" w:rsidRDefault="00510300" w:rsidP="00D215BF">
      <w:pPr>
        <w:pStyle w:val="ListParagraph"/>
        <w:numPr>
          <w:ilvl w:val="1"/>
          <w:numId w:val="2"/>
        </w:numPr>
        <w:rPr>
          <w:rFonts w:ascii="Tahoma" w:hAnsi="Tahoma" w:cs="Tahoma"/>
          <w:sz w:val="22"/>
          <w:szCs w:val="22"/>
        </w:rPr>
      </w:pPr>
      <w:r w:rsidRPr="00510300">
        <w:rPr>
          <w:rFonts w:ascii="Tahoma" w:hAnsi="Tahoma" w:cs="Tahoma"/>
          <w:sz w:val="22"/>
          <w:szCs w:val="22"/>
        </w:rPr>
        <w:t xml:space="preserve">The Board unanimously voted to present George “YG” Gentry with a Life Time Achievement Award.  This will be presented during lunch on Friday if YG is able to make the conference.  If not, it will be held until another appropriate time. </w:t>
      </w:r>
    </w:p>
    <w:p w:rsidR="00D215BF" w:rsidRPr="00510300" w:rsidRDefault="00602B37" w:rsidP="00D215BF">
      <w:pPr>
        <w:pStyle w:val="ListParagraph"/>
        <w:numPr>
          <w:ilvl w:val="0"/>
          <w:numId w:val="2"/>
        </w:numPr>
        <w:rPr>
          <w:rFonts w:ascii="Tahoma" w:hAnsi="Tahoma" w:cs="Tahoma"/>
          <w:sz w:val="22"/>
          <w:szCs w:val="22"/>
        </w:rPr>
      </w:pPr>
      <w:r w:rsidRPr="00510300">
        <w:rPr>
          <w:rFonts w:ascii="Tahoma" w:hAnsi="Tahoma" w:cs="Tahoma"/>
          <w:sz w:val="22"/>
          <w:szCs w:val="22"/>
        </w:rPr>
        <w:t xml:space="preserve">CLFA &amp; Roy Richards </w:t>
      </w:r>
      <w:r w:rsidR="00D215BF" w:rsidRPr="00510300">
        <w:rPr>
          <w:rFonts w:ascii="Tahoma" w:hAnsi="Tahoma" w:cs="Tahoma"/>
          <w:sz w:val="22"/>
          <w:szCs w:val="22"/>
        </w:rPr>
        <w:t xml:space="preserve">Scholarships need to be graded </w:t>
      </w:r>
      <w:r w:rsidR="00533A33" w:rsidRPr="00510300">
        <w:rPr>
          <w:rFonts w:ascii="Tahoma" w:hAnsi="Tahoma" w:cs="Tahoma"/>
          <w:sz w:val="22"/>
          <w:szCs w:val="22"/>
        </w:rPr>
        <w:t>and scores returned to Kathleen</w:t>
      </w:r>
      <w:r w:rsidR="00D215BF" w:rsidRPr="00510300">
        <w:rPr>
          <w:rFonts w:ascii="Tahoma" w:hAnsi="Tahoma" w:cs="Tahoma"/>
          <w:sz w:val="22"/>
          <w:szCs w:val="22"/>
        </w:rPr>
        <w:t xml:space="preserve"> so notifications can be made prior to conference</w:t>
      </w:r>
      <w:r w:rsidR="00533A33" w:rsidRPr="00510300">
        <w:rPr>
          <w:rFonts w:ascii="Tahoma" w:hAnsi="Tahoma" w:cs="Tahoma"/>
          <w:sz w:val="22"/>
          <w:szCs w:val="22"/>
        </w:rPr>
        <w:t xml:space="preserve">. </w:t>
      </w:r>
    </w:p>
    <w:p w:rsidR="00D215BF" w:rsidRPr="00510300" w:rsidRDefault="00533A33" w:rsidP="00D215BF">
      <w:pPr>
        <w:pStyle w:val="ListParagraph"/>
        <w:numPr>
          <w:ilvl w:val="0"/>
          <w:numId w:val="2"/>
        </w:numPr>
        <w:rPr>
          <w:rFonts w:ascii="Tahoma" w:hAnsi="Tahoma" w:cs="Tahoma"/>
          <w:sz w:val="22"/>
          <w:szCs w:val="22"/>
        </w:rPr>
      </w:pPr>
      <w:r w:rsidRPr="00510300">
        <w:rPr>
          <w:rFonts w:ascii="Tahoma" w:hAnsi="Tahoma" w:cs="Tahoma"/>
          <w:sz w:val="22"/>
          <w:szCs w:val="22"/>
        </w:rPr>
        <w:t>Bo</w:t>
      </w:r>
      <w:r w:rsidR="00D215BF" w:rsidRPr="00510300">
        <w:rPr>
          <w:rFonts w:ascii="Tahoma" w:hAnsi="Tahoma" w:cs="Tahoma"/>
          <w:sz w:val="22"/>
          <w:szCs w:val="22"/>
        </w:rPr>
        <w:t xml:space="preserve">ard members who do not work for a company that will reimburse conference fee will have fee waived. </w:t>
      </w:r>
    </w:p>
    <w:p w:rsidR="00D215BF" w:rsidRPr="00510300" w:rsidRDefault="00533A33" w:rsidP="00D215BF">
      <w:pPr>
        <w:pStyle w:val="ListParagraph"/>
        <w:numPr>
          <w:ilvl w:val="0"/>
          <w:numId w:val="2"/>
        </w:numPr>
        <w:rPr>
          <w:rFonts w:ascii="Tahoma" w:hAnsi="Tahoma" w:cs="Tahoma"/>
          <w:sz w:val="22"/>
          <w:szCs w:val="22"/>
        </w:rPr>
      </w:pPr>
      <w:r w:rsidRPr="00510300">
        <w:rPr>
          <w:rFonts w:ascii="Tahoma" w:hAnsi="Tahoma" w:cs="Tahoma"/>
          <w:sz w:val="22"/>
          <w:szCs w:val="22"/>
        </w:rPr>
        <w:t xml:space="preserve">Registration around 60 currently. </w:t>
      </w:r>
      <w:r w:rsidR="00D215BF" w:rsidRPr="00510300">
        <w:rPr>
          <w:rFonts w:ascii="Tahoma" w:hAnsi="Tahoma" w:cs="Tahoma"/>
          <w:sz w:val="22"/>
          <w:szCs w:val="22"/>
        </w:rPr>
        <w:t xml:space="preserve">Some students are expected to </w:t>
      </w:r>
      <w:r w:rsidR="00AC2A8A" w:rsidRPr="00510300">
        <w:rPr>
          <w:rFonts w:ascii="Tahoma" w:hAnsi="Tahoma" w:cs="Tahoma"/>
          <w:sz w:val="22"/>
          <w:szCs w:val="22"/>
        </w:rPr>
        <w:t>register</w:t>
      </w:r>
      <w:r w:rsidR="00D215BF" w:rsidRPr="00510300">
        <w:rPr>
          <w:rFonts w:ascii="Tahoma" w:hAnsi="Tahoma" w:cs="Tahoma"/>
          <w:sz w:val="22"/>
          <w:szCs w:val="22"/>
        </w:rPr>
        <w:t xml:space="preserve"> still</w:t>
      </w:r>
      <w:r w:rsidRPr="00510300">
        <w:rPr>
          <w:rFonts w:ascii="Tahoma" w:hAnsi="Tahoma" w:cs="Tahoma"/>
          <w:sz w:val="22"/>
          <w:szCs w:val="22"/>
        </w:rPr>
        <w:t xml:space="preserve">. </w:t>
      </w:r>
    </w:p>
    <w:p w:rsidR="00602B37" w:rsidRPr="00510300" w:rsidRDefault="00602B37" w:rsidP="00D215BF">
      <w:pPr>
        <w:pStyle w:val="ListParagraph"/>
        <w:numPr>
          <w:ilvl w:val="0"/>
          <w:numId w:val="2"/>
        </w:numPr>
        <w:rPr>
          <w:rFonts w:ascii="Tahoma" w:hAnsi="Tahoma" w:cs="Tahoma"/>
          <w:sz w:val="22"/>
          <w:szCs w:val="22"/>
        </w:rPr>
      </w:pPr>
      <w:r w:rsidRPr="00510300">
        <w:rPr>
          <w:rFonts w:ascii="Tahoma" w:hAnsi="Tahoma" w:cs="Tahoma"/>
          <w:sz w:val="22"/>
          <w:szCs w:val="22"/>
        </w:rPr>
        <w:t>There will be a forestry challenge student presenting during lunch on Friday.</w:t>
      </w:r>
    </w:p>
    <w:p w:rsidR="00644074" w:rsidRPr="00510300" w:rsidRDefault="00D215BF" w:rsidP="00D215BF">
      <w:pPr>
        <w:pStyle w:val="ListParagraph"/>
        <w:numPr>
          <w:ilvl w:val="0"/>
          <w:numId w:val="2"/>
        </w:numPr>
        <w:rPr>
          <w:rFonts w:ascii="Tahoma" w:hAnsi="Tahoma" w:cs="Tahoma"/>
          <w:sz w:val="22"/>
          <w:szCs w:val="22"/>
        </w:rPr>
      </w:pPr>
      <w:r w:rsidRPr="00510300">
        <w:rPr>
          <w:rFonts w:ascii="Tahoma" w:hAnsi="Tahoma" w:cs="Tahoma"/>
          <w:sz w:val="22"/>
          <w:szCs w:val="22"/>
        </w:rPr>
        <w:t>Kathleen w</w:t>
      </w:r>
      <w:r w:rsidR="00533A33" w:rsidRPr="00510300">
        <w:rPr>
          <w:rFonts w:ascii="Tahoma" w:hAnsi="Tahoma" w:cs="Tahoma"/>
          <w:sz w:val="22"/>
          <w:szCs w:val="22"/>
        </w:rPr>
        <w:t>ill send ou</w:t>
      </w:r>
      <w:r w:rsidR="00AC2A8A" w:rsidRPr="00510300">
        <w:rPr>
          <w:rFonts w:ascii="Tahoma" w:hAnsi="Tahoma" w:cs="Tahoma"/>
          <w:sz w:val="22"/>
          <w:szCs w:val="22"/>
        </w:rPr>
        <w:t>t a reminder to members to register.</w:t>
      </w:r>
      <w:r w:rsidR="00533A33" w:rsidRPr="00510300">
        <w:rPr>
          <w:rFonts w:ascii="Tahoma" w:hAnsi="Tahoma" w:cs="Tahoma"/>
          <w:sz w:val="22"/>
          <w:szCs w:val="22"/>
        </w:rPr>
        <w:t xml:space="preserve"> </w:t>
      </w:r>
    </w:p>
    <w:p w:rsidR="00510300" w:rsidRPr="00510300" w:rsidRDefault="00510300" w:rsidP="00D215BF">
      <w:pPr>
        <w:pStyle w:val="ListParagraph"/>
        <w:numPr>
          <w:ilvl w:val="0"/>
          <w:numId w:val="2"/>
        </w:numPr>
        <w:rPr>
          <w:rFonts w:ascii="Tahoma" w:hAnsi="Tahoma" w:cs="Tahoma"/>
          <w:sz w:val="22"/>
          <w:szCs w:val="22"/>
        </w:rPr>
      </w:pPr>
      <w:r w:rsidRPr="00510300">
        <w:rPr>
          <w:rFonts w:ascii="Tahoma" w:hAnsi="Tahoma" w:cs="Tahoma"/>
          <w:sz w:val="22"/>
          <w:szCs w:val="22"/>
        </w:rPr>
        <w:t>Board members need to work on auction items for the Friday night reception.</w:t>
      </w:r>
    </w:p>
    <w:p w:rsidR="00CA56FD" w:rsidRPr="00510300" w:rsidRDefault="00CA56FD">
      <w:pPr>
        <w:rPr>
          <w:rFonts w:ascii="Tahoma" w:hAnsi="Tahoma" w:cs="Tahoma"/>
          <w:sz w:val="22"/>
          <w:szCs w:val="22"/>
        </w:rPr>
      </w:pPr>
    </w:p>
    <w:p w:rsidR="00CA56FD" w:rsidRPr="00510300" w:rsidRDefault="00CA56FD">
      <w:pPr>
        <w:rPr>
          <w:rFonts w:ascii="Tahoma" w:hAnsi="Tahoma" w:cs="Tahoma"/>
          <w:sz w:val="22"/>
          <w:szCs w:val="22"/>
        </w:rPr>
      </w:pPr>
      <w:r w:rsidRPr="00510300">
        <w:rPr>
          <w:rFonts w:ascii="Tahoma" w:hAnsi="Tahoma" w:cs="Tahoma"/>
          <w:sz w:val="22"/>
          <w:szCs w:val="22"/>
        </w:rPr>
        <w:t>Archaeology Course Update</w:t>
      </w:r>
      <w:r w:rsidR="00602B37" w:rsidRPr="00510300">
        <w:rPr>
          <w:rFonts w:ascii="Tahoma" w:hAnsi="Tahoma" w:cs="Tahoma"/>
          <w:sz w:val="22"/>
          <w:szCs w:val="22"/>
        </w:rPr>
        <w:t>- Kathleen Burr</w:t>
      </w:r>
    </w:p>
    <w:p w:rsidR="00644074" w:rsidRPr="00510300" w:rsidRDefault="00644074">
      <w:pPr>
        <w:rPr>
          <w:rFonts w:ascii="Tahoma" w:hAnsi="Tahoma" w:cs="Tahoma"/>
          <w:sz w:val="22"/>
          <w:szCs w:val="22"/>
        </w:rPr>
      </w:pPr>
    </w:p>
    <w:p w:rsidR="00D215BF" w:rsidRPr="00510300" w:rsidRDefault="00644074" w:rsidP="00D215BF">
      <w:pPr>
        <w:pStyle w:val="ListParagraph"/>
        <w:numPr>
          <w:ilvl w:val="0"/>
          <w:numId w:val="3"/>
        </w:numPr>
        <w:rPr>
          <w:rFonts w:ascii="Tahoma" w:hAnsi="Tahoma" w:cs="Tahoma"/>
          <w:sz w:val="22"/>
          <w:szCs w:val="22"/>
        </w:rPr>
      </w:pPr>
      <w:r w:rsidRPr="00510300">
        <w:rPr>
          <w:rFonts w:ascii="Tahoma" w:hAnsi="Tahoma" w:cs="Tahoma"/>
          <w:sz w:val="22"/>
          <w:szCs w:val="22"/>
        </w:rPr>
        <w:t xml:space="preserve">October class </w:t>
      </w:r>
      <w:r w:rsidR="00AC2A8A" w:rsidRPr="00510300">
        <w:rPr>
          <w:rFonts w:ascii="Tahoma" w:hAnsi="Tahoma" w:cs="Tahoma"/>
          <w:sz w:val="22"/>
          <w:szCs w:val="22"/>
        </w:rPr>
        <w:t xml:space="preserve">is </w:t>
      </w:r>
      <w:r w:rsidRPr="00510300">
        <w:rPr>
          <w:rFonts w:ascii="Tahoma" w:hAnsi="Tahoma" w:cs="Tahoma"/>
          <w:sz w:val="22"/>
          <w:szCs w:val="22"/>
        </w:rPr>
        <w:t xml:space="preserve">full with 11 on the waitlist. If the waitlist doesn’t make it into class they will be the first to register in 2021. Instructors too stretched for an all Cal Fire class. </w:t>
      </w:r>
    </w:p>
    <w:p w:rsidR="00D215BF" w:rsidRPr="00510300" w:rsidRDefault="00644074" w:rsidP="00D215BF">
      <w:pPr>
        <w:pStyle w:val="ListParagraph"/>
        <w:numPr>
          <w:ilvl w:val="0"/>
          <w:numId w:val="3"/>
        </w:numPr>
        <w:rPr>
          <w:rFonts w:ascii="Tahoma" w:hAnsi="Tahoma" w:cs="Tahoma"/>
          <w:sz w:val="22"/>
          <w:szCs w:val="22"/>
        </w:rPr>
      </w:pPr>
      <w:r w:rsidRPr="00510300">
        <w:rPr>
          <w:rFonts w:ascii="Tahoma" w:hAnsi="Tahoma" w:cs="Tahoma"/>
          <w:sz w:val="22"/>
          <w:szCs w:val="22"/>
        </w:rPr>
        <w:t xml:space="preserve">March class cost has gone up $14,000 due to multiple new speakers.  We currently have a surplus, but we don’t want to deplete it. If we see these costs remaining then we will have to increase the cost of the class to cover this increase. </w:t>
      </w:r>
    </w:p>
    <w:p w:rsidR="00D215BF" w:rsidRPr="00510300" w:rsidRDefault="00D215BF" w:rsidP="00D215BF">
      <w:pPr>
        <w:pStyle w:val="ListParagraph"/>
        <w:numPr>
          <w:ilvl w:val="0"/>
          <w:numId w:val="3"/>
        </w:numPr>
        <w:rPr>
          <w:rFonts w:ascii="Tahoma" w:hAnsi="Tahoma" w:cs="Tahoma"/>
          <w:sz w:val="22"/>
          <w:szCs w:val="22"/>
        </w:rPr>
      </w:pPr>
      <w:r w:rsidRPr="00510300">
        <w:rPr>
          <w:rFonts w:ascii="Tahoma" w:hAnsi="Tahoma" w:cs="Tahoma"/>
          <w:sz w:val="22"/>
          <w:szCs w:val="22"/>
        </w:rPr>
        <w:t>Discussion of w</w:t>
      </w:r>
      <w:r w:rsidR="00CA56FD" w:rsidRPr="00510300">
        <w:rPr>
          <w:rFonts w:ascii="Tahoma" w:hAnsi="Tahoma" w:cs="Tahoma"/>
          <w:sz w:val="22"/>
          <w:szCs w:val="22"/>
        </w:rPr>
        <w:t xml:space="preserve">hat happened with the desire to have an </w:t>
      </w:r>
      <w:r w:rsidRPr="00510300">
        <w:rPr>
          <w:rFonts w:ascii="Tahoma" w:hAnsi="Tahoma" w:cs="Tahoma"/>
          <w:sz w:val="22"/>
          <w:szCs w:val="22"/>
        </w:rPr>
        <w:t>RPF at the class.</w:t>
      </w:r>
    </w:p>
    <w:p w:rsidR="00CA56FD" w:rsidRPr="00510300" w:rsidRDefault="00CA56FD" w:rsidP="00D215BF">
      <w:pPr>
        <w:pStyle w:val="ListParagraph"/>
        <w:numPr>
          <w:ilvl w:val="1"/>
          <w:numId w:val="3"/>
        </w:numPr>
        <w:rPr>
          <w:rFonts w:ascii="Tahoma" w:hAnsi="Tahoma" w:cs="Tahoma"/>
          <w:sz w:val="22"/>
          <w:szCs w:val="22"/>
        </w:rPr>
      </w:pPr>
      <w:r w:rsidRPr="00510300">
        <w:rPr>
          <w:rFonts w:ascii="Tahoma" w:hAnsi="Tahoma" w:cs="Tahoma"/>
          <w:sz w:val="22"/>
          <w:szCs w:val="22"/>
        </w:rPr>
        <w:t xml:space="preserve"> It was suggested, but received no traction. Desire for archaeologists to present the material has been emphasized. Since there are already speakers for this </w:t>
      </w:r>
      <w:r w:rsidR="007E61AF" w:rsidRPr="00510300">
        <w:rPr>
          <w:rFonts w:ascii="Tahoma" w:hAnsi="Tahoma" w:cs="Tahoma"/>
          <w:sz w:val="22"/>
          <w:szCs w:val="22"/>
        </w:rPr>
        <w:t>year’s</w:t>
      </w:r>
      <w:r w:rsidRPr="00510300">
        <w:rPr>
          <w:rFonts w:ascii="Tahoma" w:hAnsi="Tahoma" w:cs="Tahoma"/>
          <w:sz w:val="22"/>
          <w:szCs w:val="22"/>
        </w:rPr>
        <w:t xml:space="preserve"> course this is more of a long-term discussion. MOU to be renewed in 2023. </w:t>
      </w:r>
    </w:p>
    <w:p w:rsidR="00CA56FD" w:rsidRPr="00510300" w:rsidRDefault="00CA56FD">
      <w:pPr>
        <w:rPr>
          <w:rFonts w:ascii="Tahoma" w:hAnsi="Tahoma" w:cs="Tahoma"/>
          <w:sz w:val="22"/>
          <w:szCs w:val="22"/>
        </w:rPr>
      </w:pPr>
    </w:p>
    <w:p w:rsidR="00CA56FD" w:rsidRPr="00510300" w:rsidRDefault="007E61AF">
      <w:pPr>
        <w:rPr>
          <w:rFonts w:ascii="Tahoma" w:hAnsi="Tahoma" w:cs="Tahoma"/>
          <w:sz w:val="22"/>
          <w:szCs w:val="22"/>
        </w:rPr>
      </w:pPr>
      <w:r w:rsidRPr="00510300">
        <w:rPr>
          <w:rFonts w:ascii="Tahoma" w:hAnsi="Tahoma" w:cs="Tahoma"/>
          <w:sz w:val="22"/>
          <w:szCs w:val="22"/>
        </w:rPr>
        <w:t xml:space="preserve">Other </w:t>
      </w:r>
      <w:r w:rsidR="00CA56FD" w:rsidRPr="00510300">
        <w:rPr>
          <w:rFonts w:ascii="Tahoma" w:hAnsi="Tahoma" w:cs="Tahoma"/>
          <w:sz w:val="22"/>
          <w:szCs w:val="22"/>
        </w:rPr>
        <w:t>Education</w:t>
      </w:r>
    </w:p>
    <w:p w:rsidR="00047B79" w:rsidRPr="00510300" w:rsidRDefault="00602B37" w:rsidP="007E61AF">
      <w:pPr>
        <w:pStyle w:val="ListParagraph"/>
        <w:numPr>
          <w:ilvl w:val="0"/>
          <w:numId w:val="4"/>
        </w:numPr>
        <w:rPr>
          <w:rFonts w:ascii="Tahoma" w:hAnsi="Tahoma" w:cs="Tahoma"/>
          <w:sz w:val="22"/>
          <w:szCs w:val="22"/>
        </w:rPr>
      </w:pPr>
      <w:r w:rsidRPr="00510300">
        <w:rPr>
          <w:rFonts w:ascii="Tahoma" w:hAnsi="Tahoma" w:cs="Tahoma"/>
          <w:sz w:val="22"/>
          <w:szCs w:val="22"/>
        </w:rPr>
        <w:t>The Board will begin discussing the fall field days at the April Board meeting.</w:t>
      </w:r>
    </w:p>
    <w:p w:rsidR="00047B79" w:rsidRPr="00510300" w:rsidRDefault="00047B79" w:rsidP="00047B79">
      <w:pPr>
        <w:rPr>
          <w:rFonts w:ascii="Tahoma" w:hAnsi="Tahoma" w:cs="Tahoma"/>
          <w:sz w:val="22"/>
          <w:szCs w:val="22"/>
        </w:rPr>
      </w:pPr>
    </w:p>
    <w:p w:rsidR="004C1B86" w:rsidRPr="00510300" w:rsidRDefault="00047B79" w:rsidP="00047B79">
      <w:pPr>
        <w:rPr>
          <w:rFonts w:ascii="Tahoma" w:hAnsi="Tahoma" w:cs="Tahoma"/>
          <w:sz w:val="22"/>
          <w:szCs w:val="22"/>
        </w:rPr>
      </w:pPr>
      <w:r w:rsidRPr="00510300">
        <w:rPr>
          <w:rFonts w:ascii="Tahoma" w:hAnsi="Tahoma" w:cs="Tahoma"/>
          <w:sz w:val="22"/>
          <w:szCs w:val="22"/>
        </w:rPr>
        <w:t>Water and Wildlife</w:t>
      </w:r>
      <w:r w:rsidR="00602B37" w:rsidRPr="00510300">
        <w:rPr>
          <w:rFonts w:ascii="Tahoma" w:hAnsi="Tahoma" w:cs="Tahoma"/>
          <w:sz w:val="22"/>
          <w:szCs w:val="22"/>
        </w:rPr>
        <w:t xml:space="preserve"> – Gwyndolyn Ozard</w:t>
      </w:r>
    </w:p>
    <w:p w:rsidR="00047B79" w:rsidRPr="00510300" w:rsidRDefault="004C1B86" w:rsidP="00047B79">
      <w:pPr>
        <w:pStyle w:val="ListParagraph"/>
        <w:numPr>
          <w:ilvl w:val="0"/>
          <w:numId w:val="4"/>
        </w:numPr>
        <w:rPr>
          <w:rFonts w:ascii="Tahoma" w:hAnsi="Tahoma" w:cs="Tahoma"/>
          <w:sz w:val="22"/>
          <w:szCs w:val="22"/>
        </w:rPr>
      </w:pPr>
      <w:r w:rsidRPr="00510300">
        <w:rPr>
          <w:rFonts w:ascii="Tahoma" w:hAnsi="Tahoma" w:cs="Tahoma"/>
          <w:sz w:val="22"/>
          <w:szCs w:val="22"/>
        </w:rPr>
        <w:t>No new info since the last newsletter article. Waiting for the FGC meeting to report new info on the Frog and Mountain Lion</w:t>
      </w:r>
      <w:r w:rsidR="00AC2A8A" w:rsidRPr="00510300">
        <w:rPr>
          <w:rFonts w:ascii="Tahoma" w:hAnsi="Tahoma" w:cs="Tahoma"/>
          <w:sz w:val="22"/>
          <w:szCs w:val="22"/>
        </w:rPr>
        <w:t>.</w:t>
      </w:r>
    </w:p>
    <w:p w:rsidR="00602B37" w:rsidRPr="00510300" w:rsidRDefault="00602B37" w:rsidP="00602B37">
      <w:pPr>
        <w:rPr>
          <w:rFonts w:ascii="Tahoma" w:hAnsi="Tahoma" w:cs="Tahoma"/>
          <w:sz w:val="22"/>
          <w:szCs w:val="22"/>
        </w:rPr>
      </w:pPr>
    </w:p>
    <w:p w:rsidR="00602B37" w:rsidRPr="00510300" w:rsidRDefault="00602B37" w:rsidP="00602B37">
      <w:pPr>
        <w:rPr>
          <w:rFonts w:ascii="Tahoma" w:hAnsi="Tahoma" w:cs="Tahoma"/>
          <w:sz w:val="22"/>
          <w:szCs w:val="22"/>
        </w:rPr>
      </w:pPr>
      <w:r w:rsidRPr="00510300">
        <w:rPr>
          <w:rFonts w:ascii="Tahoma" w:hAnsi="Tahoma" w:cs="Tahoma"/>
          <w:sz w:val="22"/>
          <w:szCs w:val="22"/>
        </w:rPr>
        <w:t>Forest Practice – no report as the BOF was dark in February.</w:t>
      </w:r>
    </w:p>
    <w:p w:rsidR="00AC2A8A" w:rsidRPr="00510300" w:rsidRDefault="00AC2A8A" w:rsidP="00AC2A8A">
      <w:pPr>
        <w:pStyle w:val="ListParagraph"/>
        <w:rPr>
          <w:rFonts w:ascii="Tahoma" w:hAnsi="Tahoma" w:cs="Tahoma"/>
          <w:sz w:val="22"/>
          <w:szCs w:val="22"/>
        </w:rPr>
      </w:pPr>
    </w:p>
    <w:p w:rsidR="004C1B86" w:rsidRPr="00510300" w:rsidRDefault="00C57796" w:rsidP="00047B79">
      <w:pPr>
        <w:rPr>
          <w:rFonts w:ascii="Tahoma" w:hAnsi="Tahoma" w:cs="Tahoma"/>
          <w:sz w:val="22"/>
          <w:szCs w:val="22"/>
        </w:rPr>
      </w:pPr>
      <w:r w:rsidRPr="00510300">
        <w:rPr>
          <w:rFonts w:ascii="Tahoma" w:hAnsi="Tahoma" w:cs="Tahoma"/>
          <w:sz w:val="22"/>
          <w:szCs w:val="22"/>
        </w:rPr>
        <w:t>Legislation</w:t>
      </w:r>
      <w:r w:rsidR="00602B37" w:rsidRPr="00510300">
        <w:rPr>
          <w:rFonts w:ascii="Tahoma" w:hAnsi="Tahoma" w:cs="Tahoma"/>
          <w:sz w:val="22"/>
          <w:szCs w:val="22"/>
        </w:rPr>
        <w:t xml:space="preserve"> – Jason Wells</w:t>
      </w:r>
    </w:p>
    <w:p w:rsidR="004C1B86" w:rsidRPr="00510300" w:rsidRDefault="004C1B86" w:rsidP="004C1B86">
      <w:pPr>
        <w:pStyle w:val="ListParagraph"/>
        <w:numPr>
          <w:ilvl w:val="0"/>
          <w:numId w:val="4"/>
        </w:numPr>
        <w:rPr>
          <w:rFonts w:ascii="Tahoma" w:hAnsi="Tahoma" w:cs="Tahoma"/>
          <w:sz w:val="22"/>
          <w:szCs w:val="22"/>
        </w:rPr>
      </w:pPr>
      <w:r w:rsidRPr="00510300">
        <w:rPr>
          <w:rFonts w:ascii="Tahoma" w:hAnsi="Tahoma" w:cs="Tahoma"/>
          <w:sz w:val="22"/>
          <w:szCs w:val="22"/>
        </w:rPr>
        <w:t xml:space="preserve">Senate Republican staff crafting language for a community wildfire prevention thinning exemption. </w:t>
      </w:r>
    </w:p>
    <w:p w:rsidR="00C57796" w:rsidRPr="00510300" w:rsidRDefault="004C1B86" w:rsidP="004C1B86">
      <w:pPr>
        <w:pStyle w:val="ListParagraph"/>
        <w:numPr>
          <w:ilvl w:val="0"/>
          <w:numId w:val="4"/>
        </w:numPr>
        <w:rPr>
          <w:rFonts w:ascii="Tahoma" w:hAnsi="Tahoma" w:cs="Tahoma"/>
          <w:sz w:val="22"/>
          <w:szCs w:val="22"/>
        </w:rPr>
      </w:pPr>
      <w:r w:rsidRPr="00510300">
        <w:rPr>
          <w:rFonts w:ascii="Tahoma" w:hAnsi="Tahoma" w:cs="Tahoma"/>
          <w:sz w:val="22"/>
          <w:szCs w:val="22"/>
        </w:rPr>
        <w:t xml:space="preserve">February 21st last day for bills to be introduced for this </w:t>
      </w:r>
      <w:r w:rsidR="00AC2A8A" w:rsidRPr="00510300">
        <w:rPr>
          <w:rFonts w:ascii="Tahoma" w:hAnsi="Tahoma" w:cs="Tahoma"/>
          <w:sz w:val="22"/>
          <w:szCs w:val="22"/>
        </w:rPr>
        <w:t>year’s</w:t>
      </w:r>
      <w:r w:rsidRPr="00510300">
        <w:rPr>
          <w:rFonts w:ascii="Tahoma" w:hAnsi="Tahoma" w:cs="Tahoma"/>
          <w:sz w:val="22"/>
          <w:szCs w:val="22"/>
        </w:rPr>
        <w:t xml:space="preserve"> legislative session. </w:t>
      </w:r>
    </w:p>
    <w:p w:rsidR="00C57796" w:rsidRPr="00510300" w:rsidRDefault="00C57796" w:rsidP="00047B79">
      <w:pPr>
        <w:rPr>
          <w:rFonts w:ascii="Tahoma" w:hAnsi="Tahoma" w:cs="Tahoma"/>
          <w:sz w:val="22"/>
          <w:szCs w:val="22"/>
        </w:rPr>
      </w:pPr>
    </w:p>
    <w:p w:rsidR="00C57796" w:rsidRPr="00510300" w:rsidRDefault="00C57796" w:rsidP="00047B79">
      <w:pPr>
        <w:rPr>
          <w:rFonts w:ascii="Tahoma" w:hAnsi="Tahoma" w:cs="Tahoma"/>
          <w:sz w:val="22"/>
          <w:szCs w:val="22"/>
        </w:rPr>
      </w:pPr>
      <w:r w:rsidRPr="00510300">
        <w:rPr>
          <w:rFonts w:ascii="Tahoma" w:hAnsi="Tahoma" w:cs="Tahoma"/>
          <w:sz w:val="22"/>
          <w:szCs w:val="22"/>
        </w:rPr>
        <w:t>Communications</w:t>
      </w:r>
      <w:r w:rsidR="00602B37" w:rsidRPr="00510300">
        <w:rPr>
          <w:rFonts w:ascii="Tahoma" w:hAnsi="Tahoma" w:cs="Tahoma"/>
          <w:sz w:val="22"/>
          <w:szCs w:val="22"/>
        </w:rPr>
        <w:t xml:space="preserve"> – Ariel Roughton</w:t>
      </w:r>
    </w:p>
    <w:p w:rsidR="00C57796" w:rsidRPr="00510300" w:rsidRDefault="00C57796" w:rsidP="00C57796">
      <w:pPr>
        <w:pStyle w:val="ListParagraph"/>
        <w:numPr>
          <w:ilvl w:val="0"/>
          <w:numId w:val="4"/>
        </w:numPr>
        <w:rPr>
          <w:rFonts w:ascii="Tahoma" w:hAnsi="Tahoma" w:cs="Tahoma"/>
          <w:sz w:val="22"/>
          <w:szCs w:val="22"/>
        </w:rPr>
      </w:pPr>
      <w:r w:rsidRPr="00510300">
        <w:rPr>
          <w:rFonts w:ascii="Tahoma" w:hAnsi="Tahoma" w:cs="Tahoma"/>
          <w:sz w:val="22"/>
          <w:szCs w:val="22"/>
        </w:rPr>
        <w:t xml:space="preserve">Working on developing a way for those without google accounts to access google drive. Once issue solved board documents can be stored in google drive. </w:t>
      </w:r>
    </w:p>
    <w:p w:rsidR="00C57796" w:rsidRPr="00510300" w:rsidRDefault="00C57796" w:rsidP="00C57796">
      <w:pPr>
        <w:pStyle w:val="ListParagraph"/>
        <w:numPr>
          <w:ilvl w:val="0"/>
          <w:numId w:val="4"/>
        </w:numPr>
        <w:rPr>
          <w:rFonts w:ascii="Tahoma" w:hAnsi="Tahoma" w:cs="Tahoma"/>
          <w:sz w:val="22"/>
          <w:szCs w:val="22"/>
        </w:rPr>
      </w:pPr>
      <w:r w:rsidRPr="00510300">
        <w:rPr>
          <w:rFonts w:ascii="Tahoma" w:hAnsi="Tahoma" w:cs="Tahoma"/>
          <w:sz w:val="22"/>
          <w:szCs w:val="22"/>
        </w:rPr>
        <w:t xml:space="preserve">Plan on an overview of the website and tutorial at the next meeting. </w:t>
      </w:r>
    </w:p>
    <w:p w:rsidR="00510300" w:rsidRPr="00510300" w:rsidRDefault="00510300" w:rsidP="00C57796">
      <w:pPr>
        <w:pStyle w:val="ListParagraph"/>
        <w:numPr>
          <w:ilvl w:val="0"/>
          <w:numId w:val="4"/>
        </w:numPr>
        <w:rPr>
          <w:rFonts w:ascii="Tahoma" w:hAnsi="Tahoma" w:cs="Tahoma"/>
          <w:sz w:val="22"/>
          <w:szCs w:val="22"/>
        </w:rPr>
      </w:pPr>
      <w:r w:rsidRPr="00510300">
        <w:rPr>
          <w:rFonts w:ascii="Tahoma" w:hAnsi="Tahoma" w:cs="Tahoma"/>
          <w:sz w:val="22"/>
          <w:szCs w:val="22"/>
        </w:rPr>
        <w:t>Gwyndolyn is working on New Board member guidance doc.  She will send out to the Board for comments and discussion at the March Board meeting.</w:t>
      </w:r>
    </w:p>
    <w:p w:rsidR="00510300" w:rsidRPr="00510300" w:rsidRDefault="00510300" w:rsidP="00510300">
      <w:pPr>
        <w:rPr>
          <w:rFonts w:ascii="Tahoma" w:hAnsi="Tahoma" w:cs="Tahoma"/>
          <w:sz w:val="22"/>
          <w:szCs w:val="22"/>
        </w:rPr>
      </w:pPr>
    </w:p>
    <w:p w:rsidR="00510300" w:rsidRDefault="00510300" w:rsidP="00510300">
      <w:pPr>
        <w:rPr>
          <w:rFonts w:ascii="Tahoma" w:hAnsi="Tahoma" w:cs="Tahoma"/>
          <w:sz w:val="22"/>
          <w:szCs w:val="22"/>
        </w:rPr>
      </w:pPr>
      <w:r>
        <w:rPr>
          <w:rFonts w:ascii="Tahoma" w:hAnsi="Tahoma" w:cs="Tahoma"/>
          <w:sz w:val="22"/>
          <w:szCs w:val="22"/>
        </w:rPr>
        <w:t>Elicia Goldsworthy moved with a second by Tony Gomez to adjourn the meeting at 7:30 pm.  Motion passed unanimously.</w:t>
      </w:r>
    </w:p>
    <w:p w:rsidR="00510300" w:rsidRDefault="00510300" w:rsidP="00510300">
      <w:pPr>
        <w:rPr>
          <w:rFonts w:ascii="Tahoma" w:hAnsi="Tahoma" w:cs="Tahoma"/>
          <w:sz w:val="22"/>
          <w:szCs w:val="22"/>
        </w:rPr>
      </w:pPr>
    </w:p>
    <w:p w:rsidR="00510300" w:rsidRDefault="00510300" w:rsidP="00510300">
      <w:pPr>
        <w:rPr>
          <w:rFonts w:ascii="Tahoma" w:hAnsi="Tahoma" w:cs="Tahoma"/>
          <w:sz w:val="22"/>
          <w:szCs w:val="22"/>
        </w:rPr>
      </w:pPr>
      <w:r>
        <w:rPr>
          <w:rFonts w:ascii="Tahoma" w:hAnsi="Tahoma" w:cs="Tahoma"/>
          <w:sz w:val="22"/>
          <w:szCs w:val="22"/>
        </w:rPr>
        <w:t xml:space="preserve">Respectfully submitted by, </w:t>
      </w:r>
    </w:p>
    <w:p w:rsidR="00510300" w:rsidRPr="00510300" w:rsidRDefault="00510300" w:rsidP="00510300">
      <w:pPr>
        <w:rPr>
          <w:rFonts w:ascii="Tahoma" w:hAnsi="Tahoma" w:cs="Tahoma"/>
          <w:sz w:val="22"/>
          <w:szCs w:val="22"/>
        </w:rPr>
      </w:pPr>
      <w:r>
        <w:rPr>
          <w:rFonts w:ascii="Tahoma" w:hAnsi="Tahoma" w:cs="Tahoma"/>
          <w:sz w:val="22"/>
          <w:szCs w:val="22"/>
        </w:rPr>
        <w:t>Ariel Roughton &amp; Kathleen Burr</w:t>
      </w:r>
    </w:p>
    <w:p w:rsidR="00CA56FD" w:rsidRDefault="00CA56FD" w:rsidP="00C57796"/>
    <w:p w:rsidR="00510300" w:rsidRDefault="00510300" w:rsidP="00C57796"/>
    <w:p w:rsidR="00CA56FD" w:rsidRDefault="00CA56FD"/>
    <w:p w:rsidR="00441883" w:rsidRDefault="00441883"/>
    <w:sectPr w:rsidR="00441883" w:rsidSect="00602B37">
      <w:pgSz w:w="12240" w:h="15840"/>
      <w:pgMar w:top="1440" w:right="1800" w:bottom="1440" w:left="1800"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D5DF1"/>
    <w:multiLevelType w:val="hybridMultilevel"/>
    <w:tmpl w:val="7832A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46555"/>
    <w:multiLevelType w:val="hybridMultilevel"/>
    <w:tmpl w:val="569E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E248B"/>
    <w:multiLevelType w:val="multilevel"/>
    <w:tmpl w:val="2CA0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B62C0"/>
    <w:multiLevelType w:val="hybridMultilevel"/>
    <w:tmpl w:val="401E4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F6B8E"/>
    <w:multiLevelType w:val="hybridMultilevel"/>
    <w:tmpl w:val="2C4E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517BD"/>
    <w:multiLevelType w:val="hybridMultilevel"/>
    <w:tmpl w:val="DA8A6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26D10"/>
    <w:multiLevelType w:val="hybridMultilevel"/>
    <w:tmpl w:val="7CC4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83"/>
    <w:rsid w:val="00047B79"/>
    <w:rsid w:val="002143BA"/>
    <w:rsid w:val="00353BCB"/>
    <w:rsid w:val="00441883"/>
    <w:rsid w:val="004C1B86"/>
    <w:rsid w:val="00510300"/>
    <w:rsid w:val="00533A33"/>
    <w:rsid w:val="00602B37"/>
    <w:rsid w:val="00644074"/>
    <w:rsid w:val="007E61AF"/>
    <w:rsid w:val="00AC2A8A"/>
    <w:rsid w:val="00C52C03"/>
    <w:rsid w:val="00C57796"/>
    <w:rsid w:val="00CA56FD"/>
    <w:rsid w:val="00D215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E450A-D5BB-4D6B-AFFF-5F084841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BCB"/>
    <w:pPr>
      <w:ind w:left="720"/>
      <w:contextualSpacing/>
    </w:pPr>
  </w:style>
  <w:style w:type="character" w:styleId="LineNumber">
    <w:name w:val="line number"/>
    <w:basedOn w:val="DefaultParagraphFont"/>
    <w:semiHidden/>
    <w:unhideWhenUsed/>
    <w:rsid w:val="0060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6861">
      <w:bodyDiv w:val="1"/>
      <w:marLeft w:val="0"/>
      <w:marRight w:val="0"/>
      <w:marTop w:val="0"/>
      <w:marBottom w:val="0"/>
      <w:divBdr>
        <w:top w:val="none" w:sz="0" w:space="0" w:color="auto"/>
        <w:left w:val="none" w:sz="0" w:space="0" w:color="auto"/>
        <w:bottom w:val="none" w:sz="0" w:space="0" w:color="auto"/>
        <w:right w:val="none" w:sz="0" w:space="0" w:color="auto"/>
      </w:divBdr>
    </w:div>
    <w:div w:id="367799790">
      <w:bodyDiv w:val="1"/>
      <w:marLeft w:val="0"/>
      <w:marRight w:val="0"/>
      <w:marTop w:val="0"/>
      <w:marBottom w:val="0"/>
      <w:divBdr>
        <w:top w:val="none" w:sz="0" w:space="0" w:color="auto"/>
        <w:left w:val="none" w:sz="0" w:space="0" w:color="auto"/>
        <w:bottom w:val="none" w:sz="0" w:space="0" w:color="auto"/>
        <w:right w:val="none" w:sz="0" w:space="0" w:color="auto"/>
      </w:divBdr>
    </w:div>
    <w:div w:id="786895108">
      <w:bodyDiv w:val="1"/>
      <w:marLeft w:val="0"/>
      <w:marRight w:val="0"/>
      <w:marTop w:val="0"/>
      <w:marBottom w:val="0"/>
      <w:divBdr>
        <w:top w:val="none" w:sz="0" w:space="0" w:color="auto"/>
        <w:left w:val="none" w:sz="0" w:space="0" w:color="auto"/>
        <w:bottom w:val="none" w:sz="0" w:space="0" w:color="auto"/>
        <w:right w:val="none" w:sz="0" w:space="0" w:color="auto"/>
      </w:divBdr>
    </w:div>
    <w:div w:id="1657492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Thomson</dc:creator>
  <cp:keywords/>
  <cp:lastModifiedBy>Kathleen Burr</cp:lastModifiedBy>
  <cp:revision>2</cp:revision>
  <dcterms:created xsi:type="dcterms:W3CDTF">2020-03-04T02:43:00Z</dcterms:created>
  <dcterms:modified xsi:type="dcterms:W3CDTF">2020-03-04T02:43:00Z</dcterms:modified>
</cp:coreProperties>
</file>