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535B" w14:textId="77777777" w:rsidR="00060450" w:rsidRDefault="00060450" w:rsidP="00060450">
      <w:pPr>
        <w:jc w:val="center"/>
        <w:rPr>
          <w:rFonts w:ascii="Tahoma" w:hAnsi="Tahoma" w:cs="Tahoma"/>
          <w:sz w:val="22"/>
          <w:szCs w:val="22"/>
        </w:rPr>
      </w:pPr>
      <w:r>
        <w:rPr>
          <w:rFonts w:ascii="Tahoma" w:hAnsi="Tahoma" w:cs="Tahoma"/>
          <w:sz w:val="22"/>
          <w:szCs w:val="22"/>
        </w:rPr>
        <w:t>CALIFORNIA LICENSED FORESTERS ASSOCIATION</w:t>
      </w:r>
    </w:p>
    <w:p w14:paraId="5462AB64" w14:textId="77777777" w:rsidR="00060450" w:rsidRDefault="00060450" w:rsidP="00060450">
      <w:pPr>
        <w:jc w:val="center"/>
        <w:rPr>
          <w:rFonts w:ascii="Tahoma" w:hAnsi="Tahoma" w:cs="Tahoma"/>
          <w:sz w:val="22"/>
          <w:szCs w:val="22"/>
        </w:rPr>
      </w:pPr>
      <w:r>
        <w:rPr>
          <w:rFonts w:ascii="Tahoma" w:hAnsi="Tahoma" w:cs="Tahoma"/>
          <w:sz w:val="22"/>
          <w:szCs w:val="22"/>
        </w:rPr>
        <w:t xml:space="preserve">BOARD OF DIRECTORS MEETING </w:t>
      </w:r>
    </w:p>
    <w:p w14:paraId="6855F34B" w14:textId="03F5CE4D" w:rsidR="00060450" w:rsidRDefault="00FC3A4C" w:rsidP="00060450">
      <w:pPr>
        <w:jc w:val="center"/>
        <w:rPr>
          <w:rFonts w:ascii="Tahoma" w:hAnsi="Tahoma" w:cs="Tahoma"/>
          <w:sz w:val="24"/>
        </w:rPr>
      </w:pPr>
      <w:r>
        <w:rPr>
          <w:rFonts w:ascii="Tahoma" w:hAnsi="Tahoma" w:cs="Tahoma"/>
          <w:sz w:val="24"/>
        </w:rPr>
        <w:t>Tuesday</w:t>
      </w:r>
      <w:r w:rsidR="00151AB8">
        <w:rPr>
          <w:rFonts w:ascii="Tahoma" w:hAnsi="Tahoma" w:cs="Tahoma"/>
          <w:sz w:val="24"/>
        </w:rPr>
        <w:t xml:space="preserve">, </w:t>
      </w:r>
      <w:r>
        <w:rPr>
          <w:rFonts w:ascii="Tahoma" w:hAnsi="Tahoma" w:cs="Tahoma"/>
          <w:sz w:val="24"/>
        </w:rPr>
        <w:t>February 15</w:t>
      </w:r>
      <w:r w:rsidR="003E1634">
        <w:rPr>
          <w:rFonts w:ascii="Tahoma" w:hAnsi="Tahoma" w:cs="Tahoma"/>
          <w:sz w:val="24"/>
        </w:rPr>
        <w:t>, 202</w:t>
      </w:r>
      <w:r w:rsidR="00151AB8">
        <w:rPr>
          <w:rFonts w:ascii="Tahoma" w:hAnsi="Tahoma" w:cs="Tahoma"/>
          <w:sz w:val="24"/>
        </w:rPr>
        <w:t>2</w:t>
      </w:r>
      <w:r w:rsidR="003E1634">
        <w:rPr>
          <w:rFonts w:ascii="Tahoma" w:hAnsi="Tahoma" w:cs="Tahoma"/>
          <w:sz w:val="24"/>
        </w:rPr>
        <w:t xml:space="preserve"> </w:t>
      </w:r>
      <w:r w:rsidR="0049706F">
        <w:rPr>
          <w:rFonts w:ascii="Tahoma" w:hAnsi="Tahoma" w:cs="Tahoma"/>
          <w:sz w:val="24"/>
        </w:rPr>
        <w:t>–</w:t>
      </w:r>
      <w:r w:rsidR="003E1634">
        <w:rPr>
          <w:rFonts w:ascii="Tahoma" w:hAnsi="Tahoma" w:cs="Tahoma"/>
          <w:sz w:val="24"/>
        </w:rPr>
        <w:t xml:space="preserve"> </w:t>
      </w:r>
      <w:r>
        <w:rPr>
          <w:rFonts w:ascii="Tahoma" w:hAnsi="Tahoma" w:cs="Tahoma"/>
          <w:sz w:val="24"/>
        </w:rPr>
        <w:t>6</w:t>
      </w:r>
      <w:r w:rsidR="0049706F">
        <w:rPr>
          <w:rFonts w:ascii="Tahoma" w:hAnsi="Tahoma" w:cs="Tahoma"/>
          <w:sz w:val="24"/>
        </w:rPr>
        <w:t xml:space="preserve">:00 </w:t>
      </w:r>
      <w:r>
        <w:rPr>
          <w:rFonts w:ascii="Tahoma" w:hAnsi="Tahoma" w:cs="Tahoma"/>
          <w:sz w:val="24"/>
        </w:rPr>
        <w:t>pm</w:t>
      </w:r>
    </w:p>
    <w:p w14:paraId="57A4411D" w14:textId="315CFBE5" w:rsidR="00060450" w:rsidRDefault="00485D40" w:rsidP="00060450">
      <w:pPr>
        <w:jc w:val="center"/>
        <w:rPr>
          <w:rFonts w:ascii="Tahoma" w:hAnsi="Tahoma" w:cs="Tahoma"/>
          <w:sz w:val="24"/>
        </w:rPr>
      </w:pPr>
      <w:r>
        <w:rPr>
          <w:rFonts w:ascii="Tahoma" w:hAnsi="Tahoma" w:cs="Tahoma"/>
          <w:sz w:val="24"/>
        </w:rPr>
        <w:t>G</w:t>
      </w:r>
      <w:r w:rsidR="00151AB8">
        <w:rPr>
          <w:rFonts w:ascii="Tahoma" w:hAnsi="Tahoma" w:cs="Tahoma"/>
          <w:sz w:val="24"/>
        </w:rPr>
        <w:t>oToMeeting</w:t>
      </w:r>
    </w:p>
    <w:p w14:paraId="1302044D" w14:textId="7A98DADA" w:rsidR="00060450" w:rsidRDefault="00060450" w:rsidP="00060450">
      <w:pPr>
        <w:jc w:val="center"/>
        <w:rPr>
          <w:rFonts w:ascii="Tahoma" w:hAnsi="Tahoma" w:cs="Tahoma"/>
          <w:sz w:val="24"/>
        </w:rPr>
      </w:pPr>
      <w:r>
        <w:rPr>
          <w:rFonts w:ascii="Tahoma" w:hAnsi="Tahoma" w:cs="Tahoma"/>
          <w:sz w:val="24"/>
        </w:rPr>
        <w:t>Board Minutes</w:t>
      </w:r>
    </w:p>
    <w:p w14:paraId="35473C26" w14:textId="08DB4D62" w:rsidR="00060450" w:rsidRDefault="00060450" w:rsidP="00060450">
      <w:pPr>
        <w:jc w:val="center"/>
        <w:rPr>
          <w:rFonts w:ascii="Tahoma" w:hAnsi="Tahoma" w:cs="Tahoma"/>
          <w:sz w:val="24"/>
        </w:rPr>
      </w:pPr>
    </w:p>
    <w:p w14:paraId="60345854" w14:textId="77777777" w:rsidR="00060450" w:rsidRPr="00060450" w:rsidRDefault="00060450" w:rsidP="00060450">
      <w:pPr>
        <w:rPr>
          <w:rFonts w:ascii="Tahoma" w:hAnsi="Tahoma" w:cs="Tahoma"/>
          <w:b w:val="0"/>
          <w:bCs/>
          <w:sz w:val="22"/>
          <w:szCs w:val="22"/>
        </w:rPr>
      </w:pPr>
    </w:p>
    <w:p w14:paraId="7DE3373F" w14:textId="67186A06" w:rsidR="00805535" w:rsidRDefault="0049706F" w:rsidP="00060450">
      <w:pPr>
        <w:rPr>
          <w:rFonts w:ascii="Tahoma" w:hAnsi="Tahoma" w:cs="Tahoma"/>
          <w:b w:val="0"/>
          <w:bCs/>
          <w:sz w:val="22"/>
          <w:szCs w:val="22"/>
        </w:rPr>
      </w:pPr>
      <w:r>
        <w:rPr>
          <w:rFonts w:ascii="Tahoma" w:hAnsi="Tahoma" w:cs="Tahoma"/>
          <w:b w:val="0"/>
          <w:bCs/>
          <w:sz w:val="22"/>
          <w:szCs w:val="22"/>
        </w:rPr>
        <w:t>J</w:t>
      </w:r>
      <w:r w:rsidR="00151AB8">
        <w:rPr>
          <w:rFonts w:ascii="Tahoma" w:hAnsi="Tahoma" w:cs="Tahoma"/>
          <w:b w:val="0"/>
          <w:bCs/>
          <w:sz w:val="22"/>
          <w:szCs w:val="22"/>
        </w:rPr>
        <w:t>ason Wells</w:t>
      </w:r>
      <w:r w:rsidR="00652CF4">
        <w:rPr>
          <w:rFonts w:ascii="Tahoma" w:hAnsi="Tahoma" w:cs="Tahoma"/>
          <w:b w:val="0"/>
          <w:bCs/>
          <w:sz w:val="22"/>
          <w:szCs w:val="22"/>
        </w:rPr>
        <w:t xml:space="preserve"> called the meeting to order at </w:t>
      </w:r>
      <w:r w:rsidR="00A600FA">
        <w:rPr>
          <w:rFonts w:ascii="Tahoma" w:hAnsi="Tahoma" w:cs="Tahoma"/>
          <w:b w:val="0"/>
          <w:bCs/>
          <w:sz w:val="22"/>
          <w:szCs w:val="22"/>
        </w:rPr>
        <w:t>6</w:t>
      </w:r>
      <w:r w:rsidR="00FC3A4C">
        <w:rPr>
          <w:rFonts w:ascii="Tahoma" w:hAnsi="Tahoma" w:cs="Tahoma"/>
          <w:b w:val="0"/>
          <w:bCs/>
          <w:sz w:val="22"/>
          <w:szCs w:val="22"/>
        </w:rPr>
        <w:t>:08 p</w:t>
      </w:r>
      <w:r>
        <w:rPr>
          <w:rFonts w:ascii="Tahoma" w:hAnsi="Tahoma" w:cs="Tahoma"/>
          <w:b w:val="0"/>
          <w:bCs/>
          <w:sz w:val="22"/>
          <w:szCs w:val="22"/>
        </w:rPr>
        <w:t>m.</w:t>
      </w:r>
    </w:p>
    <w:p w14:paraId="6121A4B0" w14:textId="62B7EEBE" w:rsidR="00652CF4" w:rsidRDefault="00652CF4" w:rsidP="00060450">
      <w:pPr>
        <w:rPr>
          <w:rFonts w:ascii="Tahoma" w:hAnsi="Tahoma" w:cs="Tahoma"/>
          <w:b w:val="0"/>
          <w:bCs/>
          <w:sz w:val="22"/>
          <w:szCs w:val="22"/>
        </w:rPr>
      </w:pPr>
    </w:p>
    <w:p w14:paraId="454EE410" w14:textId="687C02DD" w:rsidR="00652CF4" w:rsidRDefault="00652CF4" w:rsidP="00060450">
      <w:pPr>
        <w:rPr>
          <w:rFonts w:ascii="Tahoma" w:hAnsi="Tahoma" w:cs="Tahoma"/>
          <w:b w:val="0"/>
          <w:bCs/>
          <w:sz w:val="22"/>
          <w:szCs w:val="22"/>
        </w:rPr>
      </w:pPr>
      <w:r>
        <w:rPr>
          <w:rFonts w:ascii="Tahoma" w:hAnsi="Tahoma" w:cs="Tahoma"/>
          <w:b w:val="0"/>
          <w:bCs/>
          <w:sz w:val="22"/>
          <w:szCs w:val="22"/>
        </w:rPr>
        <w:t>Members present</w:t>
      </w:r>
      <w:r w:rsidR="0049706F">
        <w:rPr>
          <w:rFonts w:ascii="Tahoma" w:hAnsi="Tahoma" w:cs="Tahoma"/>
          <w:b w:val="0"/>
          <w:bCs/>
          <w:sz w:val="22"/>
          <w:szCs w:val="22"/>
        </w:rPr>
        <w:t>:  George Gentry, Matt Bissell, Jeremy Wright</w:t>
      </w:r>
      <w:r w:rsidR="001D2069">
        <w:rPr>
          <w:rFonts w:ascii="Tahoma" w:hAnsi="Tahoma" w:cs="Tahoma"/>
          <w:b w:val="0"/>
          <w:bCs/>
          <w:sz w:val="22"/>
          <w:szCs w:val="22"/>
        </w:rPr>
        <w:t>, Charll Stoneman,</w:t>
      </w:r>
      <w:r w:rsidR="00151AB8">
        <w:rPr>
          <w:rFonts w:ascii="Tahoma" w:hAnsi="Tahoma" w:cs="Tahoma"/>
          <w:b w:val="0"/>
          <w:bCs/>
          <w:sz w:val="22"/>
          <w:szCs w:val="22"/>
        </w:rPr>
        <w:t xml:space="preserve"> Matt Bissell, Joe Starr </w:t>
      </w:r>
      <w:r w:rsidR="00A600FA">
        <w:rPr>
          <w:rFonts w:ascii="Tahoma" w:hAnsi="Tahoma" w:cs="Tahoma"/>
          <w:b w:val="0"/>
          <w:bCs/>
          <w:sz w:val="22"/>
          <w:szCs w:val="22"/>
        </w:rPr>
        <w:t xml:space="preserve">&amp; </w:t>
      </w:r>
      <w:r w:rsidR="00FC3A4C">
        <w:rPr>
          <w:rFonts w:ascii="Tahoma" w:hAnsi="Tahoma" w:cs="Tahoma"/>
          <w:b w:val="0"/>
          <w:bCs/>
          <w:sz w:val="22"/>
          <w:szCs w:val="22"/>
        </w:rPr>
        <w:t>Ricky Shurtz</w:t>
      </w:r>
    </w:p>
    <w:p w14:paraId="6D12F80A" w14:textId="0BC28F26" w:rsidR="006308AE" w:rsidRDefault="006308AE" w:rsidP="00060450">
      <w:pPr>
        <w:rPr>
          <w:rFonts w:ascii="Tahoma" w:hAnsi="Tahoma" w:cs="Tahoma"/>
          <w:b w:val="0"/>
          <w:bCs/>
          <w:sz w:val="22"/>
          <w:szCs w:val="22"/>
        </w:rPr>
      </w:pPr>
    </w:p>
    <w:p w14:paraId="41FA4D7E" w14:textId="3F698057" w:rsidR="006308AE" w:rsidRDefault="00151377" w:rsidP="00060450">
      <w:pPr>
        <w:rPr>
          <w:rFonts w:ascii="Tahoma" w:hAnsi="Tahoma" w:cs="Tahoma"/>
          <w:b w:val="0"/>
          <w:bCs/>
          <w:sz w:val="22"/>
          <w:szCs w:val="22"/>
        </w:rPr>
      </w:pPr>
      <w:r>
        <w:rPr>
          <w:rFonts w:ascii="Tahoma" w:hAnsi="Tahoma" w:cs="Tahoma"/>
          <w:b w:val="0"/>
          <w:bCs/>
          <w:sz w:val="22"/>
          <w:szCs w:val="22"/>
        </w:rPr>
        <w:t>Board members absent</w:t>
      </w:r>
      <w:r w:rsidR="006308AE">
        <w:rPr>
          <w:rFonts w:ascii="Tahoma" w:hAnsi="Tahoma" w:cs="Tahoma"/>
          <w:b w:val="0"/>
          <w:bCs/>
          <w:sz w:val="22"/>
          <w:szCs w:val="22"/>
        </w:rPr>
        <w:t xml:space="preserve">:  </w:t>
      </w:r>
      <w:r w:rsidR="00A600FA">
        <w:rPr>
          <w:rFonts w:ascii="Tahoma" w:hAnsi="Tahoma" w:cs="Tahoma"/>
          <w:b w:val="0"/>
          <w:bCs/>
          <w:sz w:val="22"/>
          <w:szCs w:val="22"/>
        </w:rPr>
        <w:t>Bob Broderick &amp; Mark Pugsley</w:t>
      </w:r>
    </w:p>
    <w:p w14:paraId="728E8B82" w14:textId="618AF2DC" w:rsidR="00652CF4" w:rsidRDefault="00652CF4" w:rsidP="00060450">
      <w:pPr>
        <w:rPr>
          <w:rFonts w:ascii="Tahoma" w:hAnsi="Tahoma" w:cs="Tahoma"/>
          <w:b w:val="0"/>
          <w:bCs/>
          <w:sz w:val="22"/>
          <w:szCs w:val="22"/>
        </w:rPr>
      </w:pPr>
    </w:p>
    <w:p w14:paraId="2A93CCD9" w14:textId="75F7554C" w:rsidR="00652CF4" w:rsidRDefault="00652CF4" w:rsidP="00060450">
      <w:pPr>
        <w:rPr>
          <w:rFonts w:ascii="Tahoma" w:hAnsi="Tahoma" w:cs="Tahoma"/>
          <w:b w:val="0"/>
          <w:bCs/>
          <w:sz w:val="22"/>
          <w:szCs w:val="22"/>
        </w:rPr>
      </w:pPr>
      <w:r>
        <w:rPr>
          <w:rFonts w:ascii="Tahoma" w:hAnsi="Tahoma" w:cs="Tahoma"/>
          <w:b w:val="0"/>
          <w:bCs/>
          <w:sz w:val="22"/>
          <w:szCs w:val="22"/>
        </w:rPr>
        <w:t>Others present:  Kathleen Burr</w:t>
      </w:r>
      <w:r w:rsidR="0054398D">
        <w:rPr>
          <w:rFonts w:ascii="Tahoma" w:hAnsi="Tahoma" w:cs="Tahoma"/>
          <w:b w:val="0"/>
          <w:bCs/>
          <w:sz w:val="22"/>
          <w:szCs w:val="22"/>
        </w:rPr>
        <w:t>, Andrea Eggleton, &amp; Christen Eggleton</w:t>
      </w:r>
    </w:p>
    <w:p w14:paraId="025E59BA" w14:textId="18847F02" w:rsidR="00091A86" w:rsidRDefault="00091A86" w:rsidP="00060450">
      <w:pPr>
        <w:rPr>
          <w:rFonts w:ascii="Tahoma" w:hAnsi="Tahoma" w:cs="Tahoma"/>
          <w:b w:val="0"/>
          <w:bCs/>
          <w:sz w:val="22"/>
          <w:szCs w:val="22"/>
        </w:rPr>
      </w:pPr>
    </w:p>
    <w:p w14:paraId="2E093F60" w14:textId="4E7A5DE1" w:rsidR="00091A86" w:rsidRDefault="00091A86" w:rsidP="00060450">
      <w:pPr>
        <w:rPr>
          <w:rFonts w:ascii="Tahoma" w:hAnsi="Tahoma" w:cs="Tahoma"/>
          <w:b w:val="0"/>
          <w:bCs/>
          <w:sz w:val="22"/>
          <w:szCs w:val="22"/>
        </w:rPr>
      </w:pPr>
      <w:r>
        <w:rPr>
          <w:rFonts w:ascii="Tahoma" w:hAnsi="Tahoma" w:cs="Tahoma"/>
          <w:b w:val="0"/>
          <w:bCs/>
          <w:sz w:val="22"/>
          <w:szCs w:val="22"/>
        </w:rPr>
        <w:t>No members attended this board meeting.</w:t>
      </w:r>
    </w:p>
    <w:p w14:paraId="3E81EC70" w14:textId="2C8A45D1" w:rsidR="00F87C26" w:rsidRDefault="00F87C26" w:rsidP="00060450">
      <w:pPr>
        <w:rPr>
          <w:rFonts w:ascii="Tahoma" w:hAnsi="Tahoma" w:cs="Tahoma"/>
          <w:b w:val="0"/>
          <w:bCs/>
          <w:sz w:val="22"/>
          <w:szCs w:val="22"/>
        </w:rPr>
      </w:pPr>
    </w:p>
    <w:p w14:paraId="4FA53605" w14:textId="400B39DA" w:rsidR="00F87C26" w:rsidRDefault="00A600FA" w:rsidP="00060450">
      <w:pPr>
        <w:rPr>
          <w:rFonts w:ascii="Tahoma" w:hAnsi="Tahoma" w:cs="Tahoma"/>
          <w:b w:val="0"/>
          <w:bCs/>
          <w:sz w:val="22"/>
          <w:szCs w:val="22"/>
        </w:rPr>
      </w:pPr>
      <w:r>
        <w:rPr>
          <w:rFonts w:ascii="Tahoma" w:hAnsi="Tahoma" w:cs="Tahoma"/>
          <w:b w:val="0"/>
          <w:bCs/>
          <w:sz w:val="22"/>
          <w:szCs w:val="22"/>
        </w:rPr>
        <w:t xml:space="preserve">Joe Starr </w:t>
      </w:r>
      <w:r w:rsidR="00F87C26">
        <w:rPr>
          <w:rFonts w:ascii="Tahoma" w:hAnsi="Tahoma" w:cs="Tahoma"/>
          <w:b w:val="0"/>
          <w:bCs/>
          <w:sz w:val="22"/>
          <w:szCs w:val="22"/>
        </w:rPr>
        <w:t xml:space="preserve">moved with a second by </w:t>
      </w:r>
      <w:r>
        <w:rPr>
          <w:rFonts w:ascii="Tahoma" w:hAnsi="Tahoma" w:cs="Tahoma"/>
          <w:b w:val="0"/>
          <w:bCs/>
          <w:sz w:val="22"/>
          <w:szCs w:val="22"/>
        </w:rPr>
        <w:t>Charll Stoneman</w:t>
      </w:r>
      <w:r w:rsidR="00545604">
        <w:rPr>
          <w:rFonts w:ascii="Tahoma" w:hAnsi="Tahoma" w:cs="Tahoma"/>
          <w:b w:val="0"/>
          <w:bCs/>
          <w:sz w:val="22"/>
          <w:szCs w:val="22"/>
        </w:rPr>
        <w:t xml:space="preserve"> to approve the agenda.</w:t>
      </w:r>
      <w:r w:rsidR="00467A35">
        <w:rPr>
          <w:rFonts w:ascii="Tahoma" w:hAnsi="Tahoma" w:cs="Tahoma"/>
          <w:b w:val="0"/>
          <w:bCs/>
          <w:sz w:val="22"/>
          <w:szCs w:val="22"/>
        </w:rPr>
        <w:t xml:space="preserve">  Motion passed unanimously.</w:t>
      </w:r>
    </w:p>
    <w:p w14:paraId="1B91F526" w14:textId="114EFE28" w:rsidR="00E77975" w:rsidRDefault="00E77975" w:rsidP="00060450">
      <w:pPr>
        <w:rPr>
          <w:rFonts w:ascii="Tahoma" w:hAnsi="Tahoma" w:cs="Tahoma"/>
          <w:b w:val="0"/>
          <w:bCs/>
          <w:sz w:val="22"/>
          <w:szCs w:val="22"/>
        </w:rPr>
      </w:pPr>
    </w:p>
    <w:p w14:paraId="1E78F89C" w14:textId="4B94ACDE" w:rsidR="00E77975" w:rsidRDefault="00E77975" w:rsidP="00060450">
      <w:pPr>
        <w:rPr>
          <w:rFonts w:ascii="Tahoma" w:hAnsi="Tahoma" w:cs="Tahoma"/>
          <w:b w:val="0"/>
          <w:bCs/>
          <w:sz w:val="22"/>
          <w:szCs w:val="22"/>
        </w:rPr>
      </w:pPr>
      <w:r>
        <w:rPr>
          <w:rFonts w:ascii="Tahoma" w:hAnsi="Tahoma" w:cs="Tahoma"/>
          <w:b w:val="0"/>
          <w:bCs/>
          <w:sz w:val="22"/>
          <w:szCs w:val="22"/>
        </w:rPr>
        <w:t xml:space="preserve">Charll Stoneman moved with a second by </w:t>
      </w:r>
      <w:r w:rsidR="00A600FA">
        <w:rPr>
          <w:rFonts w:ascii="Tahoma" w:hAnsi="Tahoma" w:cs="Tahoma"/>
          <w:b w:val="0"/>
          <w:bCs/>
          <w:sz w:val="22"/>
          <w:szCs w:val="22"/>
        </w:rPr>
        <w:t>Ricky Shurtz</w:t>
      </w:r>
      <w:r>
        <w:rPr>
          <w:rFonts w:ascii="Tahoma" w:hAnsi="Tahoma" w:cs="Tahoma"/>
          <w:b w:val="0"/>
          <w:bCs/>
          <w:sz w:val="22"/>
          <w:szCs w:val="22"/>
        </w:rPr>
        <w:t xml:space="preserve"> to approve the minutes as amended.  Motion passed unanimously.</w:t>
      </w:r>
    </w:p>
    <w:p w14:paraId="1F63F050" w14:textId="77777777" w:rsidR="00F87C26" w:rsidRDefault="00F87C26" w:rsidP="00060450">
      <w:pPr>
        <w:rPr>
          <w:rFonts w:ascii="Tahoma" w:hAnsi="Tahoma" w:cs="Tahoma"/>
          <w:b w:val="0"/>
          <w:bCs/>
          <w:sz w:val="22"/>
          <w:szCs w:val="22"/>
        </w:rPr>
      </w:pPr>
    </w:p>
    <w:p w14:paraId="670FF871" w14:textId="2B6681E6" w:rsidR="00652CF4" w:rsidRDefault="00652CF4" w:rsidP="00060450">
      <w:pPr>
        <w:rPr>
          <w:rFonts w:ascii="Tahoma" w:hAnsi="Tahoma" w:cs="Tahoma"/>
          <w:b w:val="0"/>
          <w:bCs/>
          <w:sz w:val="22"/>
          <w:szCs w:val="22"/>
        </w:rPr>
      </w:pPr>
      <w:r>
        <w:rPr>
          <w:rFonts w:ascii="Tahoma" w:hAnsi="Tahoma" w:cs="Tahoma"/>
          <w:b w:val="0"/>
          <w:bCs/>
          <w:sz w:val="22"/>
          <w:szCs w:val="22"/>
        </w:rPr>
        <w:t>Treasurer’s Report – Kathleen Burr</w:t>
      </w:r>
      <w:r w:rsidR="00A600FA">
        <w:rPr>
          <w:rFonts w:ascii="Tahoma" w:hAnsi="Tahoma" w:cs="Tahoma"/>
          <w:b w:val="0"/>
          <w:bCs/>
          <w:sz w:val="22"/>
          <w:szCs w:val="22"/>
        </w:rPr>
        <w:t xml:space="preserve"> reported</w:t>
      </w:r>
      <w:r>
        <w:rPr>
          <w:rFonts w:ascii="Tahoma" w:hAnsi="Tahoma" w:cs="Tahoma"/>
          <w:b w:val="0"/>
          <w:bCs/>
          <w:sz w:val="22"/>
          <w:szCs w:val="22"/>
        </w:rPr>
        <w:t>:</w:t>
      </w:r>
    </w:p>
    <w:p w14:paraId="415DEF9C" w14:textId="0436BD70" w:rsidR="00652CF4" w:rsidRDefault="00652CF4" w:rsidP="00C60CBA">
      <w:pPr>
        <w:pStyle w:val="ListParagraph"/>
        <w:numPr>
          <w:ilvl w:val="0"/>
          <w:numId w:val="1"/>
        </w:numPr>
        <w:rPr>
          <w:rFonts w:ascii="Tahoma" w:hAnsi="Tahoma" w:cs="Tahoma"/>
          <w:b w:val="0"/>
          <w:bCs/>
          <w:sz w:val="22"/>
          <w:szCs w:val="22"/>
        </w:rPr>
      </w:pPr>
      <w:r w:rsidRPr="00652CF4">
        <w:rPr>
          <w:rFonts w:ascii="Tahoma" w:hAnsi="Tahoma" w:cs="Tahoma"/>
          <w:b w:val="0"/>
          <w:bCs/>
          <w:sz w:val="22"/>
          <w:szCs w:val="22"/>
        </w:rPr>
        <w:t>Profit &amp; Loss – Net Income $</w:t>
      </w:r>
      <w:r w:rsidR="00A600FA">
        <w:rPr>
          <w:rFonts w:ascii="Tahoma" w:hAnsi="Tahoma" w:cs="Tahoma"/>
          <w:b w:val="0"/>
          <w:bCs/>
          <w:sz w:val="22"/>
          <w:szCs w:val="22"/>
        </w:rPr>
        <w:t>65,636.79</w:t>
      </w:r>
    </w:p>
    <w:p w14:paraId="5FBCD374" w14:textId="561D706E" w:rsidR="00652CF4" w:rsidRDefault="00652CF4" w:rsidP="00C60CBA">
      <w:pPr>
        <w:pStyle w:val="ListParagraph"/>
        <w:numPr>
          <w:ilvl w:val="0"/>
          <w:numId w:val="1"/>
        </w:numPr>
        <w:rPr>
          <w:rFonts w:ascii="Tahoma" w:hAnsi="Tahoma" w:cs="Tahoma"/>
          <w:b w:val="0"/>
          <w:bCs/>
          <w:sz w:val="22"/>
          <w:szCs w:val="22"/>
        </w:rPr>
      </w:pPr>
      <w:r>
        <w:rPr>
          <w:rFonts w:ascii="Tahoma" w:hAnsi="Tahoma" w:cs="Tahoma"/>
          <w:b w:val="0"/>
          <w:bCs/>
          <w:sz w:val="22"/>
          <w:szCs w:val="22"/>
        </w:rPr>
        <w:t>Balance Sheet – Total Assets $</w:t>
      </w:r>
      <w:r w:rsidR="00A600FA">
        <w:rPr>
          <w:rFonts w:ascii="Tahoma" w:hAnsi="Tahoma" w:cs="Tahoma"/>
          <w:b w:val="0"/>
          <w:bCs/>
          <w:sz w:val="22"/>
          <w:szCs w:val="22"/>
        </w:rPr>
        <w:t>342,053.03</w:t>
      </w:r>
    </w:p>
    <w:p w14:paraId="1D30C056" w14:textId="0B4D1769" w:rsidR="00652CF4" w:rsidRDefault="00652CF4" w:rsidP="00652CF4">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Managed Accounts:</w:t>
      </w:r>
    </w:p>
    <w:p w14:paraId="2787D57D" w14:textId="42D48EFD" w:rsidR="00652CF4"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Archaeology - $</w:t>
      </w:r>
      <w:r w:rsidR="00324CBA">
        <w:rPr>
          <w:rFonts w:ascii="Tahoma" w:hAnsi="Tahoma" w:cs="Tahoma"/>
          <w:b w:val="0"/>
          <w:bCs/>
          <w:sz w:val="22"/>
          <w:szCs w:val="22"/>
        </w:rPr>
        <w:t>22,014.</w:t>
      </w:r>
      <w:r w:rsidR="00A600FA">
        <w:rPr>
          <w:rFonts w:ascii="Tahoma" w:hAnsi="Tahoma" w:cs="Tahoma"/>
          <w:b w:val="0"/>
          <w:bCs/>
          <w:sz w:val="22"/>
          <w:szCs w:val="22"/>
        </w:rPr>
        <w:t>55</w:t>
      </w:r>
    </w:p>
    <w:p w14:paraId="642BCA65" w14:textId="63487B08"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CLFA Scholarship - $3</w:t>
      </w:r>
      <w:r w:rsidR="00324CBA">
        <w:rPr>
          <w:rFonts w:ascii="Tahoma" w:hAnsi="Tahoma" w:cs="Tahoma"/>
          <w:b w:val="0"/>
          <w:bCs/>
          <w:sz w:val="22"/>
          <w:szCs w:val="22"/>
        </w:rPr>
        <w:t>0,805.</w:t>
      </w:r>
      <w:r w:rsidR="00A600FA">
        <w:rPr>
          <w:rFonts w:ascii="Tahoma" w:hAnsi="Tahoma" w:cs="Tahoma"/>
          <w:b w:val="0"/>
          <w:bCs/>
          <w:sz w:val="22"/>
          <w:szCs w:val="22"/>
        </w:rPr>
        <w:t>52</w:t>
      </w:r>
    </w:p>
    <w:p w14:paraId="2F94F21B" w14:textId="64625973"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Roy Richards - $10,</w:t>
      </w:r>
      <w:r w:rsidR="00A600FA">
        <w:rPr>
          <w:rFonts w:ascii="Tahoma" w:hAnsi="Tahoma" w:cs="Tahoma"/>
          <w:b w:val="0"/>
          <w:bCs/>
          <w:sz w:val="22"/>
          <w:szCs w:val="22"/>
        </w:rPr>
        <w:t>407.04</w:t>
      </w:r>
    </w:p>
    <w:p w14:paraId="53CBCE86" w14:textId="3E4ACB7A" w:rsidR="00091A86" w:rsidRDefault="00597712" w:rsidP="00091A86">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Hazel Jackson - $</w:t>
      </w:r>
      <w:r w:rsidR="00324CBA">
        <w:rPr>
          <w:rFonts w:ascii="Tahoma" w:hAnsi="Tahoma" w:cs="Tahoma"/>
          <w:b w:val="0"/>
          <w:bCs/>
          <w:sz w:val="22"/>
          <w:szCs w:val="22"/>
        </w:rPr>
        <w:t>7,573.69</w:t>
      </w:r>
    </w:p>
    <w:p w14:paraId="0A373C42" w14:textId="7FF25988" w:rsidR="000E4E42" w:rsidRDefault="00E34509" w:rsidP="00E34509">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 xml:space="preserve">Memberships </w:t>
      </w:r>
      <w:r w:rsidR="00581F5A">
        <w:rPr>
          <w:rFonts w:ascii="Tahoma" w:hAnsi="Tahoma" w:cs="Tahoma"/>
          <w:b w:val="0"/>
          <w:bCs/>
          <w:sz w:val="22"/>
          <w:szCs w:val="22"/>
        </w:rPr>
        <w:t xml:space="preserve">are </w:t>
      </w:r>
      <w:r>
        <w:rPr>
          <w:rFonts w:ascii="Tahoma" w:hAnsi="Tahoma" w:cs="Tahoma"/>
          <w:b w:val="0"/>
          <w:bCs/>
          <w:sz w:val="22"/>
          <w:szCs w:val="22"/>
        </w:rPr>
        <w:t>coming in and not many changes on the P&amp;L or budget vs. actual.</w:t>
      </w:r>
    </w:p>
    <w:p w14:paraId="1A11BC15" w14:textId="7E5EC913" w:rsidR="00E34509" w:rsidRDefault="00E34509" w:rsidP="00E34509">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Currently memberships are:</w:t>
      </w:r>
    </w:p>
    <w:p w14:paraId="1554D052" w14:textId="6C23C7B4" w:rsidR="00E34509" w:rsidRDefault="00E34509" w:rsidP="00E34509">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22% behind last year on associate members</w:t>
      </w:r>
      <w:r w:rsidR="006C24F8">
        <w:rPr>
          <w:rFonts w:ascii="Tahoma" w:hAnsi="Tahoma" w:cs="Tahoma"/>
          <w:b w:val="0"/>
          <w:bCs/>
          <w:sz w:val="22"/>
          <w:szCs w:val="22"/>
        </w:rPr>
        <w:t xml:space="preserve"> – 45 </w:t>
      </w:r>
      <w:r w:rsidR="00581F5A">
        <w:rPr>
          <w:rFonts w:ascii="Tahoma" w:hAnsi="Tahoma" w:cs="Tahoma"/>
          <w:b w:val="0"/>
          <w:bCs/>
          <w:sz w:val="22"/>
          <w:szCs w:val="22"/>
        </w:rPr>
        <w:t xml:space="preserve">paid </w:t>
      </w:r>
      <w:r w:rsidR="006C24F8">
        <w:rPr>
          <w:rFonts w:ascii="Tahoma" w:hAnsi="Tahoma" w:cs="Tahoma"/>
          <w:b w:val="0"/>
          <w:bCs/>
          <w:sz w:val="22"/>
          <w:szCs w:val="22"/>
        </w:rPr>
        <w:t>members</w:t>
      </w:r>
      <w:r w:rsidR="00581F5A">
        <w:rPr>
          <w:rFonts w:ascii="Tahoma" w:hAnsi="Tahoma" w:cs="Tahoma"/>
          <w:b w:val="0"/>
          <w:bCs/>
          <w:sz w:val="22"/>
          <w:szCs w:val="22"/>
        </w:rPr>
        <w:t xml:space="preserve"> </w:t>
      </w:r>
    </w:p>
    <w:p w14:paraId="0D61FA27" w14:textId="59011BCA" w:rsidR="00E34509" w:rsidRDefault="006D4E51" w:rsidP="00E34509">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10% over last year on contributing members</w:t>
      </w:r>
      <w:r w:rsidR="006C24F8">
        <w:rPr>
          <w:rFonts w:ascii="Tahoma" w:hAnsi="Tahoma" w:cs="Tahoma"/>
          <w:b w:val="0"/>
          <w:bCs/>
          <w:sz w:val="22"/>
          <w:szCs w:val="22"/>
        </w:rPr>
        <w:t xml:space="preserve"> – 22 paid members</w:t>
      </w:r>
    </w:p>
    <w:p w14:paraId="36997FFF" w14:textId="56730356" w:rsidR="006D4E51" w:rsidRDefault="005D146D" w:rsidP="00E34509">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Sustaining is at 100% of budget</w:t>
      </w:r>
      <w:r w:rsidR="006C24F8">
        <w:rPr>
          <w:rFonts w:ascii="Tahoma" w:hAnsi="Tahoma" w:cs="Tahoma"/>
          <w:b w:val="0"/>
          <w:bCs/>
          <w:sz w:val="22"/>
          <w:szCs w:val="22"/>
        </w:rPr>
        <w:t xml:space="preserve"> – 10 paid members</w:t>
      </w:r>
    </w:p>
    <w:p w14:paraId="6D46457D" w14:textId="7135DEB5" w:rsidR="005D146D" w:rsidRDefault="005D146D" w:rsidP="00E34509">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Voting is at 71.5% of budget – 229 paid members</w:t>
      </w:r>
    </w:p>
    <w:p w14:paraId="3AADB6E5" w14:textId="38E9DC98" w:rsidR="006C24F8" w:rsidRDefault="006C24F8" w:rsidP="006C24F8">
      <w:pPr>
        <w:pStyle w:val="ListParagraph"/>
        <w:numPr>
          <w:ilvl w:val="2"/>
          <w:numId w:val="1"/>
        </w:numPr>
        <w:spacing w:line="0" w:lineRule="atLeast"/>
        <w:rPr>
          <w:rFonts w:ascii="Tahoma" w:hAnsi="Tahoma" w:cs="Tahoma"/>
          <w:b w:val="0"/>
          <w:bCs/>
          <w:sz w:val="22"/>
          <w:szCs w:val="22"/>
        </w:rPr>
      </w:pPr>
      <w:r>
        <w:rPr>
          <w:rFonts w:ascii="Tahoma" w:hAnsi="Tahoma" w:cs="Tahoma"/>
          <w:b w:val="0"/>
          <w:bCs/>
          <w:sz w:val="22"/>
          <w:szCs w:val="22"/>
        </w:rPr>
        <w:t>Currently CLFA is at 75.85% of total membership paid to date</w:t>
      </w:r>
      <w:r w:rsidR="00581F5A">
        <w:rPr>
          <w:rFonts w:ascii="Tahoma" w:hAnsi="Tahoma" w:cs="Tahoma"/>
          <w:b w:val="0"/>
          <w:bCs/>
          <w:sz w:val="22"/>
          <w:szCs w:val="22"/>
        </w:rPr>
        <w:t xml:space="preserve"> from budgeted numbers</w:t>
      </w:r>
      <w:r>
        <w:rPr>
          <w:rFonts w:ascii="Tahoma" w:hAnsi="Tahoma" w:cs="Tahoma"/>
          <w:b w:val="0"/>
          <w:bCs/>
          <w:sz w:val="22"/>
          <w:szCs w:val="22"/>
        </w:rPr>
        <w:t>.</w:t>
      </w:r>
    </w:p>
    <w:p w14:paraId="2B0583C7" w14:textId="613EDB1E" w:rsidR="006C24F8" w:rsidRPr="006C24F8" w:rsidRDefault="00A600FA" w:rsidP="006C24F8">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Charll Stoneman</w:t>
      </w:r>
      <w:r w:rsidR="000E4E42" w:rsidRPr="000E4E42">
        <w:rPr>
          <w:rFonts w:ascii="Tahoma" w:hAnsi="Tahoma" w:cs="Tahoma"/>
          <w:b w:val="0"/>
          <w:bCs/>
          <w:sz w:val="22"/>
          <w:szCs w:val="22"/>
        </w:rPr>
        <w:t xml:space="preserve"> moved with a second by </w:t>
      </w:r>
      <w:r>
        <w:rPr>
          <w:rFonts w:ascii="Tahoma" w:hAnsi="Tahoma" w:cs="Tahoma"/>
          <w:b w:val="0"/>
          <w:bCs/>
          <w:sz w:val="22"/>
          <w:szCs w:val="22"/>
        </w:rPr>
        <w:t>Rick Shurtz</w:t>
      </w:r>
      <w:r w:rsidR="000E4E42" w:rsidRPr="000E4E42">
        <w:rPr>
          <w:rFonts w:ascii="Tahoma" w:hAnsi="Tahoma" w:cs="Tahoma"/>
          <w:b w:val="0"/>
          <w:bCs/>
          <w:sz w:val="22"/>
          <w:szCs w:val="22"/>
        </w:rPr>
        <w:t xml:space="preserve"> to approve the financials as presented. Motion passed unanimously.</w:t>
      </w:r>
    </w:p>
    <w:p w14:paraId="32D6635B" w14:textId="77777777" w:rsidR="00365719" w:rsidRDefault="00365719" w:rsidP="00597712">
      <w:pPr>
        <w:spacing w:line="0" w:lineRule="atLeast"/>
        <w:rPr>
          <w:rFonts w:ascii="Tahoma" w:hAnsi="Tahoma" w:cs="Tahoma"/>
          <w:b w:val="0"/>
          <w:bCs/>
          <w:sz w:val="22"/>
          <w:szCs w:val="22"/>
        </w:rPr>
      </w:pPr>
    </w:p>
    <w:p w14:paraId="6713368B" w14:textId="432F298D" w:rsidR="00647B71" w:rsidRDefault="00647B71" w:rsidP="00C77C75">
      <w:pPr>
        <w:spacing w:line="0" w:lineRule="atLeast"/>
        <w:rPr>
          <w:rFonts w:ascii="Tahoma" w:hAnsi="Tahoma" w:cs="Tahoma"/>
          <w:b w:val="0"/>
          <w:bCs/>
          <w:sz w:val="22"/>
          <w:szCs w:val="22"/>
        </w:rPr>
      </w:pPr>
      <w:r>
        <w:rPr>
          <w:rFonts w:ascii="Tahoma" w:hAnsi="Tahoma" w:cs="Tahoma"/>
          <w:b w:val="0"/>
          <w:bCs/>
          <w:sz w:val="22"/>
          <w:szCs w:val="22"/>
        </w:rPr>
        <w:t>Correspondence – Joe Starr</w:t>
      </w:r>
    </w:p>
    <w:p w14:paraId="39528B58" w14:textId="0B2E8983" w:rsidR="00647B71" w:rsidRDefault="00A600FA" w:rsidP="00A600FA">
      <w:pPr>
        <w:pStyle w:val="ListParagraph"/>
        <w:numPr>
          <w:ilvl w:val="0"/>
          <w:numId w:val="36"/>
        </w:numPr>
        <w:spacing w:line="0" w:lineRule="atLeast"/>
        <w:rPr>
          <w:rFonts w:ascii="Tahoma" w:hAnsi="Tahoma" w:cs="Tahoma"/>
          <w:b w:val="0"/>
          <w:bCs/>
          <w:sz w:val="22"/>
          <w:szCs w:val="22"/>
        </w:rPr>
      </w:pPr>
      <w:r>
        <w:rPr>
          <w:rFonts w:ascii="Tahoma" w:hAnsi="Tahoma" w:cs="Tahoma"/>
          <w:b w:val="0"/>
          <w:bCs/>
          <w:sz w:val="22"/>
          <w:szCs w:val="22"/>
        </w:rPr>
        <w:t>Diane Dealey-Neill</w:t>
      </w:r>
      <w:r w:rsidR="00D43EF5">
        <w:rPr>
          <w:rFonts w:ascii="Tahoma" w:hAnsi="Tahoma" w:cs="Tahoma"/>
          <w:b w:val="0"/>
          <w:bCs/>
          <w:sz w:val="22"/>
          <w:szCs w:val="22"/>
        </w:rPr>
        <w:t xml:space="preserve"> – thank you note to Board</w:t>
      </w:r>
    </w:p>
    <w:p w14:paraId="135E0AA2" w14:textId="4CBCA98C" w:rsidR="003914DB" w:rsidRDefault="003914DB" w:rsidP="00A600FA">
      <w:pPr>
        <w:pStyle w:val="ListParagraph"/>
        <w:numPr>
          <w:ilvl w:val="0"/>
          <w:numId w:val="36"/>
        </w:numPr>
        <w:spacing w:line="0" w:lineRule="atLeast"/>
        <w:rPr>
          <w:rFonts w:ascii="Tahoma" w:hAnsi="Tahoma" w:cs="Tahoma"/>
          <w:b w:val="0"/>
          <w:bCs/>
          <w:sz w:val="22"/>
          <w:szCs w:val="22"/>
        </w:rPr>
      </w:pPr>
      <w:r>
        <w:rPr>
          <w:rFonts w:ascii="Tahoma" w:hAnsi="Tahoma" w:cs="Tahoma"/>
          <w:b w:val="0"/>
          <w:bCs/>
          <w:sz w:val="22"/>
          <w:szCs w:val="22"/>
        </w:rPr>
        <w:t xml:space="preserve">Alyson Erney – Placer RCD and on the committee for Forestry Education – looking for a grate and asking for a letter of support from CLFA.  This is a work force development grant.  </w:t>
      </w:r>
    </w:p>
    <w:p w14:paraId="7CC13606" w14:textId="6BACA207" w:rsidR="00C1683D" w:rsidRDefault="00C1683D" w:rsidP="00A600FA">
      <w:pPr>
        <w:pStyle w:val="ListParagraph"/>
        <w:numPr>
          <w:ilvl w:val="0"/>
          <w:numId w:val="36"/>
        </w:numPr>
        <w:spacing w:line="0" w:lineRule="atLeast"/>
        <w:rPr>
          <w:rFonts w:ascii="Tahoma" w:hAnsi="Tahoma" w:cs="Tahoma"/>
          <w:b w:val="0"/>
          <w:bCs/>
          <w:sz w:val="22"/>
          <w:szCs w:val="22"/>
        </w:rPr>
      </w:pPr>
      <w:r>
        <w:rPr>
          <w:rFonts w:ascii="Tahoma" w:hAnsi="Tahoma" w:cs="Tahoma"/>
          <w:b w:val="0"/>
          <w:bCs/>
          <w:sz w:val="22"/>
          <w:szCs w:val="22"/>
        </w:rPr>
        <w:lastRenderedPageBreak/>
        <w:t>Ricky Shurtz is also working on a CCI grant and would like a letter of support as well.  He will check with his group and let Jason know.</w:t>
      </w:r>
    </w:p>
    <w:p w14:paraId="2C3806C0" w14:textId="77777777" w:rsidR="00D43EF5" w:rsidRPr="00A600FA" w:rsidRDefault="00D43EF5" w:rsidP="00D43EF5">
      <w:pPr>
        <w:pStyle w:val="ListParagraph"/>
        <w:spacing w:line="0" w:lineRule="atLeast"/>
        <w:rPr>
          <w:rFonts w:ascii="Tahoma" w:hAnsi="Tahoma" w:cs="Tahoma"/>
          <w:b w:val="0"/>
          <w:bCs/>
          <w:sz w:val="22"/>
          <w:szCs w:val="22"/>
        </w:rPr>
      </w:pPr>
    </w:p>
    <w:p w14:paraId="11004B56" w14:textId="382F7186" w:rsidR="004513EB" w:rsidRDefault="00A03B4C" w:rsidP="00C77C75">
      <w:pPr>
        <w:spacing w:line="0" w:lineRule="atLeast"/>
        <w:rPr>
          <w:rFonts w:ascii="Tahoma" w:hAnsi="Tahoma" w:cs="Tahoma"/>
          <w:b w:val="0"/>
          <w:bCs/>
          <w:sz w:val="22"/>
          <w:szCs w:val="22"/>
        </w:rPr>
      </w:pPr>
      <w:r>
        <w:rPr>
          <w:rFonts w:ascii="Tahoma" w:hAnsi="Tahoma" w:cs="Tahoma"/>
          <w:b w:val="0"/>
          <w:bCs/>
          <w:sz w:val="22"/>
          <w:szCs w:val="22"/>
        </w:rPr>
        <w:t xml:space="preserve">New Members:  </w:t>
      </w:r>
    </w:p>
    <w:p w14:paraId="60A0088E"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Jenny Tserg</w:t>
      </w:r>
    </w:p>
    <w:p w14:paraId="767515DC"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Nick Dutch</w:t>
      </w:r>
    </w:p>
    <w:p w14:paraId="04D496CE"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Claire Combredet</w:t>
      </w:r>
    </w:p>
    <w:p w14:paraId="6AAA164E"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Faith Hutson</w:t>
      </w:r>
    </w:p>
    <w:p w14:paraId="1A269464"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Usha Hippensiel</w:t>
      </w:r>
    </w:p>
    <w:p w14:paraId="551782F0"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Mikayla Blair</w:t>
      </w:r>
    </w:p>
    <w:p w14:paraId="02071D63"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Natalie MacMillan</w:t>
      </w:r>
    </w:p>
    <w:p w14:paraId="65FF1D87"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Emily Rogers</w:t>
      </w:r>
    </w:p>
    <w:p w14:paraId="071CB797"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Jack Joeng</w:t>
      </w:r>
    </w:p>
    <w:p w14:paraId="73BBC36A"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Amber Lennon</w:t>
      </w:r>
    </w:p>
    <w:p w14:paraId="0544B61E"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Nathaniel Rogness</w:t>
      </w:r>
    </w:p>
    <w:p w14:paraId="380B5313"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Hannah Rochford</w:t>
      </w:r>
    </w:p>
    <w:p w14:paraId="257EBFE5"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Ian Castro</w:t>
      </w:r>
    </w:p>
    <w:p w14:paraId="0A946C51"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Tatum Luoma</w:t>
      </w:r>
    </w:p>
    <w:p w14:paraId="7B0C14C5"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Simone Stevens</w:t>
      </w:r>
    </w:p>
    <w:p w14:paraId="1985D65C"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Hope Gale-Hendry</w:t>
      </w:r>
    </w:p>
    <w:p w14:paraId="3E7D4696"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Connor Ryan</w:t>
      </w:r>
    </w:p>
    <w:p w14:paraId="6709C70D"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Quinn Bossellman</w:t>
      </w:r>
    </w:p>
    <w:p w14:paraId="7D262066" w14:textId="77777777" w:rsidR="00D43EF5" w:rsidRDefault="00D43EF5" w:rsidP="00D43EF5">
      <w:pPr>
        <w:pStyle w:val="NormalWeb"/>
        <w:numPr>
          <w:ilvl w:val="0"/>
          <w:numId w:val="36"/>
        </w:numPr>
        <w:spacing w:before="0" w:beforeAutospacing="0" w:after="0" w:afterAutospacing="0"/>
        <w:textAlignment w:val="baseline"/>
        <w:rPr>
          <w:rFonts w:ascii="Tahoma" w:hAnsi="Tahoma" w:cs="Tahoma"/>
          <w:b/>
          <w:bCs/>
          <w:color w:val="000000"/>
          <w:sz w:val="22"/>
          <w:szCs w:val="22"/>
        </w:rPr>
      </w:pPr>
      <w:r>
        <w:rPr>
          <w:rFonts w:ascii="Tahoma" w:hAnsi="Tahoma" w:cs="Tahoma"/>
          <w:color w:val="000000"/>
          <w:sz w:val="22"/>
          <w:szCs w:val="22"/>
        </w:rPr>
        <w:t>Quinn Albert</w:t>
      </w:r>
    </w:p>
    <w:p w14:paraId="23BE64C7" w14:textId="0195FEC0" w:rsidR="00C77C75" w:rsidRDefault="00D43EF5" w:rsidP="00C77C75">
      <w:pPr>
        <w:spacing w:line="0" w:lineRule="atLeast"/>
        <w:rPr>
          <w:rFonts w:ascii="Tahoma" w:hAnsi="Tahoma" w:cs="Tahoma"/>
          <w:b w:val="0"/>
          <w:bCs/>
          <w:sz w:val="22"/>
          <w:szCs w:val="22"/>
        </w:rPr>
      </w:pPr>
      <w:r>
        <w:rPr>
          <w:rFonts w:ascii="Tahoma" w:hAnsi="Tahoma" w:cs="Tahoma"/>
          <w:b w:val="0"/>
          <w:bCs/>
          <w:sz w:val="22"/>
          <w:szCs w:val="22"/>
        </w:rPr>
        <w:t>George Gentry</w:t>
      </w:r>
      <w:r w:rsidR="00C77C75">
        <w:rPr>
          <w:rFonts w:ascii="Tahoma" w:hAnsi="Tahoma" w:cs="Tahoma"/>
          <w:b w:val="0"/>
          <w:bCs/>
          <w:sz w:val="22"/>
          <w:szCs w:val="22"/>
        </w:rPr>
        <w:t xml:space="preserve"> moved with a second by </w:t>
      </w:r>
      <w:r>
        <w:rPr>
          <w:rFonts w:ascii="Tahoma" w:hAnsi="Tahoma" w:cs="Tahoma"/>
          <w:b w:val="0"/>
          <w:bCs/>
          <w:sz w:val="22"/>
          <w:szCs w:val="22"/>
        </w:rPr>
        <w:t>Joe Starr</w:t>
      </w:r>
      <w:r w:rsidR="00C77C75">
        <w:rPr>
          <w:rFonts w:ascii="Tahoma" w:hAnsi="Tahoma" w:cs="Tahoma"/>
          <w:b w:val="0"/>
          <w:bCs/>
          <w:sz w:val="22"/>
          <w:szCs w:val="22"/>
        </w:rPr>
        <w:t xml:space="preserve"> to approve</w:t>
      </w:r>
      <w:r w:rsidR="00693711">
        <w:rPr>
          <w:rFonts w:ascii="Tahoma" w:hAnsi="Tahoma" w:cs="Tahoma"/>
          <w:b w:val="0"/>
          <w:bCs/>
          <w:sz w:val="22"/>
          <w:szCs w:val="22"/>
        </w:rPr>
        <w:t xml:space="preserve"> </w:t>
      </w:r>
      <w:r w:rsidR="00C77C75">
        <w:rPr>
          <w:rFonts w:ascii="Tahoma" w:hAnsi="Tahoma" w:cs="Tahoma"/>
          <w:b w:val="0"/>
          <w:bCs/>
          <w:sz w:val="22"/>
          <w:szCs w:val="22"/>
        </w:rPr>
        <w:t>the new student member.  Motion passed unanimously</w:t>
      </w:r>
      <w:r w:rsidR="007A2C8F">
        <w:rPr>
          <w:rFonts w:ascii="Tahoma" w:hAnsi="Tahoma" w:cs="Tahoma"/>
          <w:b w:val="0"/>
          <w:bCs/>
          <w:sz w:val="22"/>
          <w:szCs w:val="22"/>
        </w:rPr>
        <w:t>.</w:t>
      </w:r>
    </w:p>
    <w:p w14:paraId="725AC8F7" w14:textId="4001BD51" w:rsidR="005677E6" w:rsidRDefault="005677E6" w:rsidP="00C77C75">
      <w:pPr>
        <w:spacing w:line="0" w:lineRule="atLeast"/>
        <w:rPr>
          <w:rFonts w:ascii="Tahoma" w:hAnsi="Tahoma" w:cs="Tahoma"/>
          <w:b w:val="0"/>
          <w:bCs/>
          <w:sz w:val="22"/>
          <w:szCs w:val="22"/>
        </w:rPr>
      </w:pPr>
    </w:p>
    <w:p w14:paraId="1DC897E2" w14:textId="3A6E8CBF" w:rsidR="005677E6" w:rsidRDefault="005677E6" w:rsidP="00C77C75">
      <w:pPr>
        <w:spacing w:line="0" w:lineRule="atLeast"/>
        <w:rPr>
          <w:rFonts w:ascii="Tahoma" w:hAnsi="Tahoma" w:cs="Tahoma"/>
          <w:b w:val="0"/>
          <w:bCs/>
          <w:sz w:val="22"/>
          <w:szCs w:val="22"/>
        </w:rPr>
      </w:pPr>
      <w:r>
        <w:rPr>
          <w:rFonts w:ascii="Tahoma" w:hAnsi="Tahoma" w:cs="Tahoma"/>
          <w:b w:val="0"/>
          <w:bCs/>
          <w:sz w:val="22"/>
          <w:szCs w:val="22"/>
        </w:rPr>
        <w:t xml:space="preserve">Kathleen did not receive contact information for the new RPFs.  Kathleen will reach out to Dan Stapleton to obtain this list and send out </w:t>
      </w:r>
      <w:r w:rsidR="00C5547D">
        <w:rPr>
          <w:rFonts w:ascii="Tahoma" w:hAnsi="Tahoma" w:cs="Tahoma"/>
          <w:b w:val="0"/>
          <w:bCs/>
          <w:sz w:val="22"/>
          <w:szCs w:val="22"/>
        </w:rPr>
        <w:t>emails for their one-year free CLFA membership.</w:t>
      </w:r>
    </w:p>
    <w:p w14:paraId="11F50A9B" w14:textId="77777777" w:rsidR="002837F6" w:rsidRDefault="002837F6" w:rsidP="00597712">
      <w:pPr>
        <w:spacing w:line="0" w:lineRule="atLeast"/>
        <w:rPr>
          <w:rFonts w:ascii="Tahoma" w:hAnsi="Tahoma" w:cs="Tahoma"/>
          <w:b w:val="0"/>
          <w:bCs/>
          <w:sz w:val="22"/>
          <w:szCs w:val="22"/>
        </w:rPr>
      </w:pPr>
    </w:p>
    <w:p w14:paraId="45CCBB85" w14:textId="4577CF7E" w:rsidR="006C24F8" w:rsidRDefault="006C24F8" w:rsidP="00597712">
      <w:pPr>
        <w:spacing w:line="0" w:lineRule="atLeast"/>
        <w:rPr>
          <w:rFonts w:ascii="Tahoma" w:hAnsi="Tahoma" w:cs="Tahoma"/>
          <w:b w:val="0"/>
          <w:bCs/>
          <w:sz w:val="22"/>
          <w:szCs w:val="22"/>
        </w:rPr>
      </w:pPr>
      <w:r>
        <w:rPr>
          <w:rFonts w:ascii="Tahoma" w:hAnsi="Tahoma" w:cs="Tahoma"/>
          <w:b w:val="0"/>
          <w:bCs/>
          <w:sz w:val="22"/>
          <w:szCs w:val="22"/>
        </w:rPr>
        <w:t>Executive Director/Archaeology:  Kathleen Burr reported:</w:t>
      </w:r>
    </w:p>
    <w:p w14:paraId="206001A6" w14:textId="1558B462" w:rsidR="006C24F8" w:rsidRDefault="006C24F8" w:rsidP="006C24F8">
      <w:pPr>
        <w:pStyle w:val="ListParagraph"/>
        <w:numPr>
          <w:ilvl w:val="0"/>
          <w:numId w:val="38"/>
        </w:numPr>
        <w:spacing w:line="0" w:lineRule="atLeast"/>
        <w:rPr>
          <w:rFonts w:ascii="Tahoma" w:hAnsi="Tahoma" w:cs="Tahoma"/>
          <w:b w:val="0"/>
          <w:bCs/>
          <w:sz w:val="22"/>
          <w:szCs w:val="22"/>
        </w:rPr>
      </w:pPr>
      <w:r>
        <w:rPr>
          <w:rFonts w:ascii="Tahoma" w:hAnsi="Tahoma" w:cs="Tahoma"/>
          <w:b w:val="0"/>
          <w:bCs/>
          <w:sz w:val="22"/>
          <w:szCs w:val="22"/>
        </w:rPr>
        <w:t xml:space="preserve">March 5-day class is full </w:t>
      </w:r>
    </w:p>
    <w:p w14:paraId="070CD637" w14:textId="6ABA74C4" w:rsidR="006C24F8" w:rsidRDefault="006C24F8" w:rsidP="006C24F8">
      <w:pPr>
        <w:pStyle w:val="ListParagraph"/>
        <w:numPr>
          <w:ilvl w:val="0"/>
          <w:numId w:val="38"/>
        </w:numPr>
        <w:spacing w:line="0" w:lineRule="atLeast"/>
        <w:rPr>
          <w:rFonts w:ascii="Tahoma" w:hAnsi="Tahoma" w:cs="Tahoma"/>
          <w:b w:val="0"/>
          <w:bCs/>
          <w:sz w:val="22"/>
          <w:szCs w:val="22"/>
        </w:rPr>
      </w:pPr>
      <w:r>
        <w:rPr>
          <w:rFonts w:ascii="Tahoma" w:hAnsi="Tahoma" w:cs="Tahoma"/>
          <w:b w:val="0"/>
          <w:bCs/>
          <w:sz w:val="22"/>
          <w:szCs w:val="22"/>
        </w:rPr>
        <w:t>October 5-day class is full with a waiting list</w:t>
      </w:r>
    </w:p>
    <w:p w14:paraId="0E1E6E81" w14:textId="74F15C58" w:rsidR="006C24F8" w:rsidRDefault="006C24F8" w:rsidP="006C24F8">
      <w:pPr>
        <w:pStyle w:val="ListParagraph"/>
        <w:numPr>
          <w:ilvl w:val="0"/>
          <w:numId w:val="38"/>
        </w:numPr>
        <w:spacing w:line="0" w:lineRule="atLeast"/>
        <w:rPr>
          <w:rFonts w:ascii="Tahoma" w:hAnsi="Tahoma" w:cs="Tahoma"/>
          <w:b w:val="0"/>
          <w:bCs/>
          <w:sz w:val="22"/>
          <w:szCs w:val="22"/>
        </w:rPr>
      </w:pPr>
      <w:r>
        <w:rPr>
          <w:rFonts w:ascii="Tahoma" w:hAnsi="Tahoma" w:cs="Tahoma"/>
          <w:b w:val="0"/>
          <w:bCs/>
          <w:sz w:val="22"/>
          <w:szCs w:val="22"/>
        </w:rPr>
        <w:t>Starting registration for March 2023 5-day class</w:t>
      </w:r>
    </w:p>
    <w:p w14:paraId="6A70A157" w14:textId="3AF59E14" w:rsidR="006C24F8" w:rsidRDefault="006C24F8" w:rsidP="006C24F8">
      <w:pPr>
        <w:pStyle w:val="ListParagraph"/>
        <w:numPr>
          <w:ilvl w:val="0"/>
          <w:numId w:val="38"/>
        </w:numPr>
        <w:spacing w:line="0" w:lineRule="atLeast"/>
        <w:rPr>
          <w:rFonts w:ascii="Tahoma" w:hAnsi="Tahoma" w:cs="Tahoma"/>
          <w:b w:val="0"/>
          <w:bCs/>
          <w:sz w:val="22"/>
          <w:szCs w:val="22"/>
        </w:rPr>
      </w:pPr>
      <w:r>
        <w:rPr>
          <w:rFonts w:ascii="Tahoma" w:hAnsi="Tahoma" w:cs="Tahoma"/>
          <w:b w:val="0"/>
          <w:bCs/>
          <w:sz w:val="22"/>
          <w:szCs w:val="22"/>
        </w:rPr>
        <w:t>Kathleen reached out to Len Nielson regarding the MOU.</w:t>
      </w:r>
      <w:r w:rsidR="00D938F1">
        <w:rPr>
          <w:rFonts w:ascii="Tahoma" w:hAnsi="Tahoma" w:cs="Tahoma"/>
          <w:b w:val="0"/>
          <w:bCs/>
          <w:sz w:val="22"/>
          <w:szCs w:val="22"/>
        </w:rPr>
        <w:t xml:space="preserve">  Kathleen asked the Board if they would like to proceed with CLFA retaining 18% or drop to 12% and send MOU to Len.</w:t>
      </w:r>
    </w:p>
    <w:p w14:paraId="7BBE4B04" w14:textId="414B6049" w:rsidR="005677E6" w:rsidRPr="006C24F8" w:rsidRDefault="005677E6" w:rsidP="006C24F8">
      <w:pPr>
        <w:pStyle w:val="ListParagraph"/>
        <w:numPr>
          <w:ilvl w:val="0"/>
          <w:numId w:val="38"/>
        </w:numPr>
        <w:spacing w:line="0" w:lineRule="atLeast"/>
        <w:rPr>
          <w:rFonts w:ascii="Tahoma" w:hAnsi="Tahoma" w:cs="Tahoma"/>
          <w:b w:val="0"/>
          <w:bCs/>
          <w:sz w:val="22"/>
          <w:szCs w:val="22"/>
        </w:rPr>
      </w:pPr>
      <w:r>
        <w:rPr>
          <w:rFonts w:ascii="Tahoma" w:hAnsi="Tahoma" w:cs="Tahoma"/>
          <w:b w:val="0"/>
          <w:bCs/>
          <w:sz w:val="22"/>
          <w:szCs w:val="22"/>
        </w:rPr>
        <w:t>Board members will reach out to comments addressed on membership updates from members.</w:t>
      </w:r>
    </w:p>
    <w:p w14:paraId="7A5A9245" w14:textId="77777777" w:rsidR="006C24F8" w:rsidRDefault="006C24F8" w:rsidP="00597712">
      <w:pPr>
        <w:spacing w:line="0" w:lineRule="atLeast"/>
        <w:rPr>
          <w:rFonts w:ascii="Tahoma" w:hAnsi="Tahoma" w:cs="Tahoma"/>
          <w:b w:val="0"/>
          <w:bCs/>
          <w:sz w:val="22"/>
          <w:szCs w:val="22"/>
        </w:rPr>
      </w:pPr>
    </w:p>
    <w:p w14:paraId="2D0637A7" w14:textId="52C49323" w:rsidR="00C5547D" w:rsidRDefault="00C5547D" w:rsidP="00597712">
      <w:pPr>
        <w:spacing w:line="0" w:lineRule="atLeast"/>
        <w:rPr>
          <w:rFonts w:ascii="Tahoma" w:hAnsi="Tahoma" w:cs="Tahoma"/>
          <w:b w:val="0"/>
          <w:bCs/>
          <w:sz w:val="22"/>
          <w:szCs w:val="22"/>
        </w:rPr>
      </w:pPr>
      <w:r>
        <w:rPr>
          <w:rFonts w:ascii="Tahoma" w:hAnsi="Tahoma" w:cs="Tahoma"/>
          <w:b w:val="0"/>
          <w:bCs/>
          <w:sz w:val="22"/>
          <w:szCs w:val="22"/>
        </w:rPr>
        <w:t xml:space="preserve">Licensing Prep class held on February 4, 2022 went very well.  20 people attended.  </w:t>
      </w:r>
      <w:r w:rsidR="003C5762">
        <w:rPr>
          <w:rFonts w:ascii="Tahoma" w:hAnsi="Tahoma" w:cs="Tahoma"/>
          <w:b w:val="0"/>
          <w:bCs/>
          <w:sz w:val="22"/>
          <w:szCs w:val="22"/>
        </w:rPr>
        <w:t>Feedback</w:t>
      </w:r>
      <w:r>
        <w:rPr>
          <w:rFonts w:ascii="Tahoma" w:hAnsi="Tahoma" w:cs="Tahoma"/>
          <w:b w:val="0"/>
          <w:bCs/>
          <w:sz w:val="22"/>
          <w:szCs w:val="22"/>
        </w:rPr>
        <w:t xml:space="preserve"> from students was very positive.  </w:t>
      </w:r>
    </w:p>
    <w:p w14:paraId="06D3253F" w14:textId="38D822DE" w:rsidR="00C5547D" w:rsidRDefault="00C5547D" w:rsidP="00597712">
      <w:pPr>
        <w:spacing w:line="0" w:lineRule="atLeast"/>
        <w:rPr>
          <w:rFonts w:ascii="Tahoma" w:hAnsi="Tahoma" w:cs="Tahoma"/>
          <w:b w:val="0"/>
          <w:bCs/>
          <w:sz w:val="22"/>
          <w:szCs w:val="22"/>
        </w:rPr>
      </w:pPr>
    </w:p>
    <w:p w14:paraId="56BE7C3C" w14:textId="4758DA5C" w:rsidR="00C5547D" w:rsidRDefault="00C5547D" w:rsidP="00597712">
      <w:pPr>
        <w:spacing w:line="0" w:lineRule="atLeast"/>
        <w:rPr>
          <w:rFonts w:ascii="Tahoma" w:hAnsi="Tahoma" w:cs="Tahoma"/>
          <w:b w:val="0"/>
          <w:bCs/>
          <w:sz w:val="22"/>
          <w:szCs w:val="22"/>
        </w:rPr>
      </w:pPr>
      <w:r>
        <w:rPr>
          <w:rFonts w:ascii="Tahoma" w:hAnsi="Tahoma" w:cs="Tahoma"/>
          <w:b w:val="0"/>
          <w:bCs/>
          <w:sz w:val="22"/>
          <w:szCs w:val="22"/>
        </w:rPr>
        <w:t>YG has over 50 students in his study group class for the prep exam.</w:t>
      </w:r>
    </w:p>
    <w:p w14:paraId="03EA1D35" w14:textId="77777777" w:rsidR="009A3DA6" w:rsidRPr="009A3DA6" w:rsidRDefault="009A3DA6" w:rsidP="001E64E7">
      <w:pPr>
        <w:overflowPunct/>
        <w:autoSpaceDE/>
        <w:autoSpaceDN/>
        <w:adjustRightInd/>
        <w:textAlignment w:val="baseline"/>
        <w:rPr>
          <w:rFonts w:ascii="Tahoma" w:hAnsi="Tahoma" w:cs="Tahoma"/>
          <w:b w:val="0"/>
          <w:color w:val="000000"/>
          <w:sz w:val="22"/>
          <w:szCs w:val="22"/>
        </w:rPr>
      </w:pPr>
    </w:p>
    <w:p w14:paraId="1E43BE98" w14:textId="3500F733" w:rsidR="00754BB3" w:rsidRDefault="00754BB3" w:rsidP="009D2C4F">
      <w:pPr>
        <w:pStyle w:val="ListParagraph"/>
        <w:spacing w:line="0" w:lineRule="atLeast"/>
        <w:ind w:left="0"/>
        <w:rPr>
          <w:rFonts w:ascii="Tahoma" w:hAnsi="Tahoma" w:cs="Tahoma"/>
          <w:b w:val="0"/>
          <w:bCs/>
          <w:sz w:val="22"/>
          <w:szCs w:val="22"/>
        </w:rPr>
      </w:pPr>
      <w:r w:rsidRPr="00E3163A">
        <w:rPr>
          <w:rFonts w:ascii="Tahoma" w:hAnsi="Tahoma" w:cs="Tahoma"/>
          <w:b w:val="0"/>
          <w:bCs/>
          <w:sz w:val="22"/>
          <w:szCs w:val="22"/>
        </w:rPr>
        <w:t>Education</w:t>
      </w:r>
      <w:r w:rsidR="009A3DA6">
        <w:rPr>
          <w:rFonts w:ascii="Tahoma" w:hAnsi="Tahoma" w:cs="Tahoma"/>
          <w:b w:val="0"/>
          <w:bCs/>
          <w:sz w:val="22"/>
          <w:szCs w:val="22"/>
        </w:rPr>
        <w:t xml:space="preserve"> –</w:t>
      </w:r>
      <w:r w:rsidR="00C5547D">
        <w:rPr>
          <w:rFonts w:ascii="Tahoma" w:hAnsi="Tahoma" w:cs="Tahoma"/>
          <w:b w:val="0"/>
          <w:bCs/>
          <w:sz w:val="22"/>
          <w:szCs w:val="22"/>
        </w:rPr>
        <w:t xml:space="preserve"> Joe Starr reported:</w:t>
      </w:r>
    </w:p>
    <w:p w14:paraId="01182225" w14:textId="1357ABA3" w:rsidR="001E64E7" w:rsidRDefault="001E64E7" w:rsidP="001E64E7">
      <w:pPr>
        <w:pStyle w:val="ListParagraph"/>
        <w:numPr>
          <w:ilvl w:val="0"/>
          <w:numId w:val="39"/>
        </w:numPr>
        <w:spacing w:line="0" w:lineRule="atLeast"/>
        <w:rPr>
          <w:rFonts w:ascii="Tahoma" w:hAnsi="Tahoma" w:cs="Tahoma"/>
          <w:b w:val="0"/>
          <w:bCs/>
          <w:sz w:val="22"/>
          <w:szCs w:val="22"/>
        </w:rPr>
      </w:pPr>
      <w:r>
        <w:rPr>
          <w:rFonts w:ascii="Tahoma" w:hAnsi="Tahoma" w:cs="Tahoma"/>
          <w:b w:val="0"/>
          <w:bCs/>
          <w:sz w:val="22"/>
          <w:szCs w:val="22"/>
        </w:rPr>
        <w:t>Date is scheduled for May 20 &amp; 21, 2022.</w:t>
      </w:r>
    </w:p>
    <w:p w14:paraId="1C409112" w14:textId="458FFDDD" w:rsidR="00C5547D" w:rsidRDefault="00C5547D" w:rsidP="00C5547D">
      <w:pPr>
        <w:pStyle w:val="ListParagraph"/>
        <w:numPr>
          <w:ilvl w:val="0"/>
          <w:numId w:val="4"/>
        </w:numPr>
        <w:spacing w:line="0" w:lineRule="atLeast"/>
        <w:rPr>
          <w:rFonts w:ascii="Tahoma" w:hAnsi="Tahoma" w:cs="Tahoma"/>
          <w:b w:val="0"/>
          <w:bCs/>
          <w:sz w:val="22"/>
          <w:szCs w:val="22"/>
        </w:rPr>
      </w:pPr>
      <w:r>
        <w:rPr>
          <w:rFonts w:ascii="Tahoma" w:hAnsi="Tahoma" w:cs="Tahoma"/>
          <w:b w:val="0"/>
          <w:bCs/>
          <w:sz w:val="22"/>
          <w:szCs w:val="22"/>
        </w:rPr>
        <w:t xml:space="preserve">Joe and </w:t>
      </w:r>
      <w:r w:rsidR="001E64E7">
        <w:rPr>
          <w:rFonts w:ascii="Tahoma" w:hAnsi="Tahoma" w:cs="Tahoma"/>
          <w:b w:val="0"/>
          <w:bCs/>
          <w:sz w:val="22"/>
          <w:szCs w:val="22"/>
        </w:rPr>
        <w:t xml:space="preserve">YG have been reaching out to the speakers and have some difficulty in speakers responding. </w:t>
      </w:r>
    </w:p>
    <w:p w14:paraId="102382B4" w14:textId="2363939D" w:rsidR="001E64E7" w:rsidRDefault="001E64E7" w:rsidP="00C5547D">
      <w:pPr>
        <w:pStyle w:val="ListParagraph"/>
        <w:numPr>
          <w:ilvl w:val="0"/>
          <w:numId w:val="4"/>
        </w:numPr>
        <w:spacing w:line="0" w:lineRule="atLeast"/>
        <w:rPr>
          <w:rFonts w:ascii="Tahoma" w:hAnsi="Tahoma" w:cs="Tahoma"/>
          <w:b w:val="0"/>
          <w:bCs/>
          <w:sz w:val="22"/>
          <w:szCs w:val="22"/>
        </w:rPr>
      </w:pPr>
      <w:r>
        <w:rPr>
          <w:rFonts w:ascii="Tahoma" w:hAnsi="Tahoma" w:cs="Tahoma"/>
          <w:b w:val="0"/>
          <w:bCs/>
          <w:sz w:val="22"/>
          <w:szCs w:val="22"/>
        </w:rPr>
        <w:lastRenderedPageBreak/>
        <w:t>Kathleen requested to have the flyer information by March 1</w:t>
      </w:r>
      <w:r w:rsidRPr="001E64E7">
        <w:rPr>
          <w:rFonts w:ascii="Tahoma" w:hAnsi="Tahoma" w:cs="Tahoma"/>
          <w:b w:val="0"/>
          <w:bCs/>
          <w:sz w:val="22"/>
          <w:szCs w:val="22"/>
          <w:vertAlign w:val="superscript"/>
        </w:rPr>
        <w:t>st</w:t>
      </w:r>
      <w:r>
        <w:rPr>
          <w:rFonts w:ascii="Tahoma" w:hAnsi="Tahoma" w:cs="Tahoma"/>
          <w:b w:val="0"/>
          <w:bCs/>
          <w:sz w:val="22"/>
          <w:szCs w:val="22"/>
        </w:rPr>
        <w:t xml:space="preserve"> to send out by March 15</w:t>
      </w:r>
      <w:r w:rsidRPr="001E64E7">
        <w:rPr>
          <w:rFonts w:ascii="Tahoma" w:hAnsi="Tahoma" w:cs="Tahoma"/>
          <w:b w:val="0"/>
          <w:bCs/>
          <w:sz w:val="22"/>
          <w:szCs w:val="22"/>
          <w:vertAlign w:val="superscript"/>
        </w:rPr>
        <w:t>th</w:t>
      </w:r>
      <w:r>
        <w:rPr>
          <w:rFonts w:ascii="Tahoma" w:hAnsi="Tahoma" w:cs="Tahoma"/>
          <w:b w:val="0"/>
          <w:bCs/>
          <w:sz w:val="22"/>
          <w:szCs w:val="22"/>
        </w:rPr>
        <w:t>.</w:t>
      </w:r>
    </w:p>
    <w:p w14:paraId="3E22B12C" w14:textId="3E66CE3E" w:rsidR="001E64E7" w:rsidRDefault="001E64E7" w:rsidP="00C5547D">
      <w:pPr>
        <w:pStyle w:val="ListParagraph"/>
        <w:numPr>
          <w:ilvl w:val="0"/>
          <w:numId w:val="4"/>
        </w:numPr>
        <w:spacing w:line="0" w:lineRule="atLeast"/>
        <w:rPr>
          <w:rFonts w:ascii="Tahoma" w:hAnsi="Tahoma" w:cs="Tahoma"/>
          <w:b w:val="0"/>
          <w:bCs/>
          <w:sz w:val="22"/>
          <w:szCs w:val="22"/>
        </w:rPr>
      </w:pPr>
      <w:r>
        <w:rPr>
          <w:rFonts w:ascii="Tahoma" w:hAnsi="Tahoma" w:cs="Tahoma"/>
          <w:b w:val="0"/>
          <w:bCs/>
          <w:sz w:val="22"/>
          <w:szCs w:val="22"/>
        </w:rPr>
        <w:t>Charll suggested contacting Jim Chapin to see if FLC has any overlapping speakers for CLFA from their conference.</w:t>
      </w:r>
    </w:p>
    <w:p w14:paraId="2C49ACA6" w14:textId="77777777" w:rsidR="001E64E7" w:rsidRDefault="001E64E7" w:rsidP="001E64E7">
      <w:pPr>
        <w:pStyle w:val="ListParagraph"/>
        <w:spacing w:line="0" w:lineRule="atLeast"/>
        <w:rPr>
          <w:rFonts w:ascii="Tahoma" w:hAnsi="Tahoma" w:cs="Tahoma"/>
          <w:b w:val="0"/>
          <w:bCs/>
          <w:sz w:val="22"/>
          <w:szCs w:val="22"/>
        </w:rPr>
      </w:pPr>
    </w:p>
    <w:p w14:paraId="707B202E" w14:textId="40013BDB" w:rsidR="003C5762" w:rsidRDefault="003C5762" w:rsidP="007163DD">
      <w:pPr>
        <w:pStyle w:val="ListParagraph"/>
        <w:spacing w:line="0" w:lineRule="atLeast"/>
        <w:ind w:left="0"/>
        <w:rPr>
          <w:rFonts w:ascii="Tahoma" w:hAnsi="Tahoma" w:cs="Tahoma"/>
          <w:b w:val="0"/>
          <w:bCs/>
          <w:sz w:val="22"/>
          <w:szCs w:val="22"/>
        </w:rPr>
      </w:pPr>
      <w:r>
        <w:rPr>
          <w:rFonts w:ascii="Tahoma" w:hAnsi="Tahoma" w:cs="Tahoma"/>
          <w:b w:val="0"/>
          <w:bCs/>
          <w:sz w:val="22"/>
          <w:szCs w:val="22"/>
        </w:rPr>
        <w:t>Noticing Native American Groups – Board discussion – Matt Bissel</w:t>
      </w:r>
    </w:p>
    <w:p w14:paraId="3FEB0A16" w14:textId="6A4C137D" w:rsidR="003C5762" w:rsidRDefault="003C5762" w:rsidP="003C5762">
      <w:pPr>
        <w:pStyle w:val="ListParagraph"/>
        <w:numPr>
          <w:ilvl w:val="0"/>
          <w:numId w:val="40"/>
        </w:numPr>
        <w:spacing w:line="0" w:lineRule="atLeast"/>
        <w:rPr>
          <w:rFonts w:ascii="Tahoma" w:hAnsi="Tahoma" w:cs="Tahoma"/>
          <w:b w:val="0"/>
          <w:bCs/>
          <w:sz w:val="22"/>
          <w:szCs w:val="22"/>
        </w:rPr>
      </w:pPr>
      <w:r>
        <w:rPr>
          <w:rFonts w:ascii="Tahoma" w:hAnsi="Tahoma" w:cs="Tahoma"/>
          <w:b w:val="0"/>
          <w:bCs/>
          <w:sz w:val="22"/>
          <w:szCs w:val="22"/>
        </w:rPr>
        <w:t xml:space="preserve">Matt received an email from Ben Harris regarding January 21, 2022 Native American Contact list.  </w:t>
      </w:r>
      <w:r w:rsidR="00947880">
        <w:rPr>
          <w:rFonts w:ascii="Tahoma" w:hAnsi="Tahoma" w:cs="Tahoma"/>
          <w:b w:val="0"/>
          <w:bCs/>
          <w:sz w:val="22"/>
          <w:szCs w:val="22"/>
        </w:rPr>
        <w:t>Matt feels there are numerous add-ons of people who need to be noticed.  This could be tied into the Jackson Demonstration Forest.  Matt is concerned when Forest Practice Rules are not cited and additional items are added into permits.  According to the Forest Practice Rules the contact list is updated every January and July.  Additional notifications should not have anything to do with a harvest plan submission.  The local tribe had not been receiving notices due to an issue with wrong emails for the tribe.</w:t>
      </w:r>
      <w:r w:rsidR="00581F5A">
        <w:rPr>
          <w:rFonts w:ascii="Tahoma" w:hAnsi="Tahoma" w:cs="Tahoma"/>
          <w:b w:val="0"/>
          <w:bCs/>
          <w:sz w:val="22"/>
          <w:szCs w:val="22"/>
        </w:rPr>
        <w:t xml:space="preserve">  Jason asked Matt to pass the email from Ben Harris onto the CLFA Board members.  YG reviewed the current Forest Practice rule.  YG also informed the board that it is Cal Fire’s responsibility to update the list received from the Native American Heritage Foundation and to notify RPFs.  Cal Fire must also explain </w:t>
      </w:r>
      <w:r w:rsidR="001531DC">
        <w:rPr>
          <w:rFonts w:ascii="Tahoma" w:hAnsi="Tahoma" w:cs="Tahoma"/>
          <w:b w:val="0"/>
          <w:bCs/>
          <w:sz w:val="22"/>
          <w:szCs w:val="22"/>
        </w:rPr>
        <w:t xml:space="preserve">and justify </w:t>
      </w:r>
      <w:r w:rsidR="00581F5A">
        <w:rPr>
          <w:rFonts w:ascii="Tahoma" w:hAnsi="Tahoma" w:cs="Tahoma"/>
          <w:b w:val="0"/>
          <w:bCs/>
          <w:sz w:val="22"/>
          <w:szCs w:val="22"/>
        </w:rPr>
        <w:t xml:space="preserve">why “others with demonstrated knowledge” </w:t>
      </w:r>
      <w:r w:rsidR="001531DC">
        <w:rPr>
          <w:rFonts w:ascii="Tahoma" w:hAnsi="Tahoma" w:cs="Tahoma"/>
          <w:b w:val="0"/>
          <w:bCs/>
          <w:sz w:val="22"/>
          <w:szCs w:val="22"/>
        </w:rPr>
        <w:t>have been placed on the list.  Currently there is an increased sensitivity to this issue of notification.  The rules are very specific that you cannot just add folks ramdomly.  The Native American list was updated on January 1, 2021 and not updated again until January 25, 2022.</w:t>
      </w:r>
      <w:r w:rsidR="000A58A2">
        <w:rPr>
          <w:rFonts w:ascii="Tahoma" w:hAnsi="Tahoma" w:cs="Tahoma"/>
          <w:b w:val="0"/>
          <w:bCs/>
          <w:sz w:val="22"/>
          <w:szCs w:val="22"/>
        </w:rPr>
        <w:t xml:space="preserve">  If you do not have the current address to notice the tribes and it is returned you are not properly noticed.  If you do not receive it back, you are </w:t>
      </w:r>
      <w:r w:rsidR="00CB763A">
        <w:rPr>
          <w:rFonts w:ascii="Tahoma" w:hAnsi="Tahoma" w:cs="Tahoma"/>
          <w:b w:val="0"/>
          <w:bCs/>
          <w:sz w:val="22"/>
          <w:szCs w:val="22"/>
        </w:rPr>
        <w:t xml:space="preserve">considered to be </w:t>
      </w:r>
      <w:r w:rsidR="000A58A2">
        <w:rPr>
          <w:rFonts w:ascii="Tahoma" w:hAnsi="Tahoma" w:cs="Tahoma"/>
          <w:b w:val="0"/>
          <w:bCs/>
          <w:sz w:val="22"/>
          <w:szCs w:val="22"/>
        </w:rPr>
        <w:t>noticed.</w:t>
      </w:r>
    </w:p>
    <w:p w14:paraId="242AD2E8" w14:textId="77777777" w:rsidR="003C5762" w:rsidRDefault="003C5762" w:rsidP="007163DD">
      <w:pPr>
        <w:pStyle w:val="ListParagraph"/>
        <w:spacing w:line="0" w:lineRule="atLeast"/>
        <w:ind w:left="0"/>
        <w:rPr>
          <w:rFonts w:ascii="Tahoma" w:hAnsi="Tahoma" w:cs="Tahoma"/>
          <w:b w:val="0"/>
          <w:bCs/>
          <w:sz w:val="22"/>
          <w:szCs w:val="22"/>
        </w:rPr>
      </w:pPr>
    </w:p>
    <w:p w14:paraId="474E53C0" w14:textId="6B7A940A" w:rsidR="007163DD" w:rsidRDefault="009D2C4F" w:rsidP="007163DD">
      <w:pPr>
        <w:pStyle w:val="ListParagraph"/>
        <w:spacing w:line="0" w:lineRule="atLeast"/>
        <w:ind w:left="0"/>
        <w:rPr>
          <w:rFonts w:ascii="Tahoma" w:hAnsi="Tahoma" w:cs="Tahoma"/>
          <w:b w:val="0"/>
          <w:bCs/>
          <w:sz w:val="22"/>
          <w:szCs w:val="22"/>
        </w:rPr>
      </w:pPr>
      <w:r w:rsidRPr="00E3163A">
        <w:rPr>
          <w:rFonts w:ascii="Tahoma" w:hAnsi="Tahoma" w:cs="Tahoma"/>
          <w:b w:val="0"/>
          <w:bCs/>
          <w:sz w:val="22"/>
          <w:szCs w:val="22"/>
        </w:rPr>
        <w:t xml:space="preserve">Outreach – Jeremy Wright </w:t>
      </w:r>
      <w:r w:rsidR="000A58A2">
        <w:rPr>
          <w:rFonts w:ascii="Tahoma" w:hAnsi="Tahoma" w:cs="Tahoma"/>
          <w:b w:val="0"/>
          <w:bCs/>
          <w:sz w:val="22"/>
          <w:szCs w:val="22"/>
        </w:rPr>
        <w:t>reported:</w:t>
      </w:r>
    </w:p>
    <w:p w14:paraId="588E355F" w14:textId="4A4981D7" w:rsidR="000A58A2" w:rsidRPr="00E3163A" w:rsidRDefault="000A58A2" w:rsidP="000A58A2">
      <w:pPr>
        <w:pStyle w:val="ListParagraph"/>
        <w:numPr>
          <w:ilvl w:val="0"/>
          <w:numId w:val="40"/>
        </w:numPr>
        <w:spacing w:line="0" w:lineRule="atLeast"/>
        <w:rPr>
          <w:rFonts w:ascii="Tahoma" w:hAnsi="Tahoma" w:cs="Tahoma"/>
          <w:b w:val="0"/>
          <w:bCs/>
          <w:sz w:val="22"/>
          <w:szCs w:val="22"/>
        </w:rPr>
      </w:pPr>
      <w:r>
        <w:rPr>
          <w:rFonts w:ascii="Tahoma" w:hAnsi="Tahoma" w:cs="Tahoma"/>
          <w:b w:val="0"/>
          <w:bCs/>
          <w:sz w:val="22"/>
          <w:szCs w:val="22"/>
        </w:rPr>
        <w:t>Jeremy Wright and George Gentry have been communicating on their study groups.</w:t>
      </w:r>
    </w:p>
    <w:p w14:paraId="5ED6248C" w14:textId="584509E4" w:rsidR="009D2C4F" w:rsidRPr="00E3163A" w:rsidRDefault="009D2C4F" w:rsidP="009D2C4F">
      <w:pPr>
        <w:pStyle w:val="ListParagraph"/>
        <w:spacing w:line="0" w:lineRule="atLeast"/>
        <w:ind w:left="0"/>
        <w:rPr>
          <w:rFonts w:ascii="Tahoma" w:hAnsi="Tahoma" w:cs="Tahoma"/>
          <w:b w:val="0"/>
          <w:bCs/>
          <w:sz w:val="22"/>
          <w:szCs w:val="22"/>
        </w:rPr>
      </w:pPr>
    </w:p>
    <w:p w14:paraId="4489B4C7" w14:textId="5CE4E760" w:rsidR="00596EFC" w:rsidRDefault="00596EFC" w:rsidP="009D2C4F">
      <w:pPr>
        <w:pStyle w:val="ListParagraph"/>
        <w:spacing w:line="0" w:lineRule="atLeast"/>
        <w:ind w:left="0"/>
        <w:rPr>
          <w:rFonts w:ascii="Tahoma" w:hAnsi="Tahoma" w:cs="Tahoma"/>
          <w:b w:val="0"/>
          <w:bCs/>
          <w:sz w:val="22"/>
          <w:szCs w:val="22"/>
        </w:rPr>
      </w:pPr>
      <w:r>
        <w:rPr>
          <w:rFonts w:ascii="Tahoma" w:hAnsi="Tahoma" w:cs="Tahoma"/>
          <w:b w:val="0"/>
          <w:bCs/>
          <w:sz w:val="22"/>
          <w:szCs w:val="22"/>
        </w:rPr>
        <w:t>Forest Practice</w:t>
      </w:r>
    </w:p>
    <w:p w14:paraId="548D2684" w14:textId="65868C81" w:rsidR="00596EFC" w:rsidRDefault="00596EFC" w:rsidP="00596EFC">
      <w:pPr>
        <w:pStyle w:val="ListParagraph"/>
        <w:numPr>
          <w:ilvl w:val="0"/>
          <w:numId w:val="40"/>
        </w:numPr>
        <w:spacing w:line="0" w:lineRule="atLeast"/>
        <w:rPr>
          <w:rFonts w:ascii="Tahoma" w:hAnsi="Tahoma" w:cs="Tahoma"/>
          <w:b w:val="0"/>
          <w:bCs/>
          <w:sz w:val="22"/>
          <w:szCs w:val="22"/>
        </w:rPr>
      </w:pPr>
      <w:r>
        <w:rPr>
          <w:rFonts w:ascii="Tahoma" w:hAnsi="Tahoma" w:cs="Tahoma"/>
          <w:b w:val="0"/>
          <w:bCs/>
          <w:sz w:val="22"/>
          <w:szCs w:val="22"/>
        </w:rPr>
        <w:t xml:space="preserve">Board is dark in February and will not </w:t>
      </w:r>
      <w:r w:rsidR="00CF39D2">
        <w:rPr>
          <w:rFonts w:ascii="Tahoma" w:hAnsi="Tahoma" w:cs="Tahoma"/>
          <w:b w:val="0"/>
          <w:bCs/>
          <w:sz w:val="22"/>
          <w:szCs w:val="22"/>
        </w:rPr>
        <w:t xml:space="preserve">be </w:t>
      </w:r>
      <w:r>
        <w:rPr>
          <w:rFonts w:ascii="Tahoma" w:hAnsi="Tahoma" w:cs="Tahoma"/>
          <w:b w:val="0"/>
          <w:bCs/>
          <w:sz w:val="22"/>
          <w:szCs w:val="22"/>
        </w:rPr>
        <w:t>meeting until the first week of March.</w:t>
      </w:r>
    </w:p>
    <w:p w14:paraId="41A4EAA4" w14:textId="021D6491" w:rsidR="00596EFC" w:rsidRDefault="00596EFC" w:rsidP="00596EFC">
      <w:pPr>
        <w:pStyle w:val="ListParagraph"/>
        <w:numPr>
          <w:ilvl w:val="0"/>
          <w:numId w:val="40"/>
        </w:numPr>
        <w:spacing w:line="0" w:lineRule="atLeast"/>
        <w:rPr>
          <w:rFonts w:ascii="Tahoma" w:hAnsi="Tahoma" w:cs="Tahoma"/>
          <w:b w:val="0"/>
          <w:bCs/>
          <w:sz w:val="22"/>
          <w:szCs w:val="22"/>
        </w:rPr>
      </w:pPr>
      <w:r>
        <w:rPr>
          <w:rFonts w:ascii="Tahoma" w:hAnsi="Tahoma" w:cs="Tahoma"/>
          <w:b w:val="0"/>
          <w:bCs/>
          <w:sz w:val="22"/>
          <w:szCs w:val="22"/>
        </w:rPr>
        <w:t>YG noted that Andrea’s synopsis in the newsletter was very complete.</w:t>
      </w:r>
    </w:p>
    <w:p w14:paraId="3CA7D290" w14:textId="32968507" w:rsidR="00596EFC" w:rsidRDefault="00596EFC" w:rsidP="00596EFC">
      <w:pPr>
        <w:pStyle w:val="ListParagraph"/>
        <w:numPr>
          <w:ilvl w:val="0"/>
          <w:numId w:val="40"/>
        </w:numPr>
        <w:spacing w:line="0" w:lineRule="atLeast"/>
        <w:rPr>
          <w:rFonts w:ascii="Tahoma" w:hAnsi="Tahoma" w:cs="Tahoma"/>
          <w:b w:val="0"/>
          <w:bCs/>
          <w:sz w:val="22"/>
          <w:szCs w:val="22"/>
        </w:rPr>
      </w:pPr>
      <w:r>
        <w:rPr>
          <w:rFonts w:ascii="Tahoma" w:hAnsi="Tahoma" w:cs="Tahoma"/>
          <w:b w:val="0"/>
          <w:bCs/>
          <w:sz w:val="22"/>
          <w:szCs w:val="22"/>
        </w:rPr>
        <w:t>Wet</w:t>
      </w:r>
      <w:r w:rsidR="00A17BAB">
        <w:rPr>
          <w:rFonts w:ascii="Tahoma" w:hAnsi="Tahoma" w:cs="Tahoma"/>
          <w:b w:val="0"/>
          <w:bCs/>
          <w:sz w:val="22"/>
          <w:szCs w:val="22"/>
        </w:rPr>
        <w:t xml:space="preserve"> </w:t>
      </w:r>
      <w:r>
        <w:rPr>
          <w:rFonts w:ascii="Tahoma" w:hAnsi="Tahoma" w:cs="Tahoma"/>
          <w:b w:val="0"/>
          <w:bCs/>
          <w:sz w:val="22"/>
          <w:szCs w:val="22"/>
        </w:rPr>
        <w:t xml:space="preserve">meadows and </w:t>
      </w:r>
      <w:r w:rsidR="00A17BAB">
        <w:rPr>
          <w:rFonts w:ascii="Tahoma" w:hAnsi="Tahoma" w:cs="Tahoma"/>
          <w:b w:val="0"/>
          <w:bCs/>
          <w:sz w:val="22"/>
          <w:szCs w:val="22"/>
        </w:rPr>
        <w:t xml:space="preserve">other areas received quite a bit of pushback.  It was originally intended for a clarification rule only.  Water quality wanted to insert their definition, comments were received from Andrea &amp; YG to name a few, and the Board stuck to their original intent and it has been put out for a 45-day notice.  </w:t>
      </w:r>
    </w:p>
    <w:p w14:paraId="77E1AD77" w14:textId="071C70AF" w:rsidR="00A17BAB" w:rsidRDefault="00A17BAB" w:rsidP="00596EFC">
      <w:pPr>
        <w:pStyle w:val="ListParagraph"/>
        <w:numPr>
          <w:ilvl w:val="0"/>
          <w:numId w:val="40"/>
        </w:numPr>
        <w:spacing w:line="0" w:lineRule="atLeast"/>
        <w:rPr>
          <w:rFonts w:ascii="Tahoma" w:hAnsi="Tahoma" w:cs="Tahoma"/>
          <w:b w:val="0"/>
          <w:bCs/>
          <w:sz w:val="22"/>
          <w:szCs w:val="22"/>
        </w:rPr>
      </w:pPr>
      <w:r>
        <w:rPr>
          <w:rFonts w:ascii="Tahoma" w:hAnsi="Tahoma" w:cs="Tahoma"/>
          <w:b w:val="0"/>
          <w:bCs/>
          <w:sz w:val="22"/>
          <w:szCs w:val="22"/>
        </w:rPr>
        <w:t xml:space="preserve">Timberland conversion – it has rotated between the utility situation and back to the less than 3-acre conversion.  The current focus is on the </w:t>
      </w:r>
      <w:r w:rsidR="0054398D">
        <w:rPr>
          <w:rFonts w:ascii="Tahoma" w:hAnsi="Tahoma" w:cs="Tahoma"/>
          <w:b w:val="0"/>
          <w:bCs/>
          <w:sz w:val="22"/>
          <w:szCs w:val="22"/>
        </w:rPr>
        <w:t xml:space="preserve">less then </w:t>
      </w:r>
      <w:r>
        <w:rPr>
          <w:rFonts w:ascii="Tahoma" w:hAnsi="Tahoma" w:cs="Tahoma"/>
          <w:b w:val="0"/>
          <w:bCs/>
          <w:sz w:val="22"/>
          <w:szCs w:val="22"/>
        </w:rPr>
        <w:t>3-acre conversion.</w:t>
      </w:r>
      <w:r w:rsidR="00CF39D2">
        <w:rPr>
          <w:rFonts w:ascii="Tahoma" w:hAnsi="Tahoma" w:cs="Tahoma"/>
          <w:b w:val="0"/>
          <w:bCs/>
          <w:sz w:val="22"/>
          <w:szCs w:val="22"/>
        </w:rPr>
        <w:t xml:space="preserve">  The original intent of the board was to simplify for people just removing trees around your house.  This then impl</w:t>
      </w:r>
      <w:r w:rsidR="00112B36">
        <w:rPr>
          <w:rFonts w:ascii="Tahoma" w:hAnsi="Tahoma" w:cs="Tahoma"/>
          <w:b w:val="0"/>
          <w:bCs/>
          <w:sz w:val="22"/>
          <w:szCs w:val="22"/>
        </w:rPr>
        <w:t>ies</w:t>
      </w:r>
      <w:r w:rsidR="00CF39D2">
        <w:rPr>
          <w:rFonts w:ascii="Tahoma" w:hAnsi="Tahoma" w:cs="Tahoma"/>
          <w:b w:val="0"/>
          <w:bCs/>
          <w:sz w:val="22"/>
          <w:szCs w:val="22"/>
        </w:rPr>
        <w:t xml:space="preserve"> if you try to sell them to a mill, what is your intent.  YG has been working on this for 15-years and no simpl</w:t>
      </w:r>
      <w:r w:rsidR="00112B36">
        <w:rPr>
          <w:rFonts w:ascii="Tahoma" w:hAnsi="Tahoma" w:cs="Tahoma"/>
          <w:b w:val="0"/>
          <w:bCs/>
          <w:sz w:val="22"/>
          <w:szCs w:val="22"/>
        </w:rPr>
        <w:t>e</w:t>
      </w:r>
      <w:r w:rsidR="00CF39D2">
        <w:rPr>
          <w:rFonts w:ascii="Tahoma" w:hAnsi="Tahoma" w:cs="Tahoma"/>
          <w:b w:val="0"/>
          <w:bCs/>
          <w:sz w:val="22"/>
          <w:szCs w:val="22"/>
        </w:rPr>
        <w:t xml:space="preserve"> solution has been reached.  This is just a general situation now where many counties who have “zoned for other use” are saying “why do we have to comply with the Forest Practice Rules”?  But any time you abandon the Forest Practice Rules you open up the possibility that the county will impose its own.  The board had a workshop in February on the conversion with no solution.  Charll asked if anyone has ever approached the conversion being limited to </w:t>
      </w:r>
      <w:r w:rsidR="00CB763A">
        <w:rPr>
          <w:rFonts w:ascii="Tahoma" w:hAnsi="Tahoma" w:cs="Tahoma"/>
          <w:b w:val="0"/>
          <w:bCs/>
          <w:sz w:val="22"/>
          <w:szCs w:val="22"/>
        </w:rPr>
        <w:t>timberlands within the forest landscape.  YG offered this as a possible solution.  Conversion only applies to timberlands.  Forested landscape has not been defined.  We are talking about a crop of trees.</w:t>
      </w:r>
      <w:r w:rsidR="0054398D">
        <w:rPr>
          <w:rFonts w:ascii="Tahoma" w:hAnsi="Tahoma" w:cs="Tahoma"/>
          <w:b w:val="0"/>
          <w:bCs/>
          <w:sz w:val="22"/>
          <w:szCs w:val="22"/>
        </w:rPr>
        <w:t xml:space="preserve">  Andrea reviewed some of the issue her county has been dealing with regarding this issue.</w:t>
      </w:r>
    </w:p>
    <w:p w14:paraId="15019C80" w14:textId="1C081229" w:rsidR="0054398D" w:rsidRDefault="0054398D" w:rsidP="00596EFC">
      <w:pPr>
        <w:pStyle w:val="ListParagraph"/>
        <w:numPr>
          <w:ilvl w:val="0"/>
          <w:numId w:val="40"/>
        </w:numPr>
        <w:spacing w:line="0" w:lineRule="atLeast"/>
        <w:rPr>
          <w:rFonts w:ascii="Tahoma" w:hAnsi="Tahoma" w:cs="Tahoma"/>
          <w:b w:val="0"/>
          <w:bCs/>
          <w:sz w:val="22"/>
          <w:szCs w:val="22"/>
        </w:rPr>
      </w:pPr>
      <w:r>
        <w:rPr>
          <w:rFonts w:ascii="Tahoma" w:hAnsi="Tahoma" w:cs="Tahoma"/>
          <w:b w:val="0"/>
          <w:bCs/>
          <w:sz w:val="22"/>
          <w:szCs w:val="22"/>
        </w:rPr>
        <w:t xml:space="preserve">Board members discussed </w:t>
      </w:r>
      <w:r w:rsidR="000D0CC6">
        <w:rPr>
          <w:rFonts w:ascii="Tahoma" w:hAnsi="Tahoma" w:cs="Tahoma"/>
          <w:b w:val="0"/>
          <w:bCs/>
          <w:sz w:val="22"/>
          <w:szCs w:val="22"/>
        </w:rPr>
        <w:t>examples they are/were dealing with</w:t>
      </w:r>
      <w:r w:rsidR="008D73EC">
        <w:rPr>
          <w:rFonts w:ascii="Tahoma" w:hAnsi="Tahoma" w:cs="Tahoma"/>
          <w:b w:val="0"/>
          <w:bCs/>
          <w:sz w:val="22"/>
          <w:szCs w:val="22"/>
        </w:rPr>
        <w:t xml:space="preserve"> regarding this issue.</w:t>
      </w:r>
    </w:p>
    <w:p w14:paraId="7CAD65AA" w14:textId="1F75A841" w:rsidR="008D73EC" w:rsidRDefault="008D73EC" w:rsidP="00596EFC">
      <w:pPr>
        <w:pStyle w:val="ListParagraph"/>
        <w:numPr>
          <w:ilvl w:val="0"/>
          <w:numId w:val="40"/>
        </w:numPr>
        <w:spacing w:line="0" w:lineRule="atLeast"/>
        <w:rPr>
          <w:rFonts w:ascii="Tahoma" w:hAnsi="Tahoma" w:cs="Tahoma"/>
          <w:b w:val="0"/>
          <w:bCs/>
          <w:sz w:val="22"/>
          <w:szCs w:val="22"/>
        </w:rPr>
      </w:pPr>
      <w:r>
        <w:rPr>
          <w:rFonts w:ascii="Tahoma" w:hAnsi="Tahoma" w:cs="Tahoma"/>
          <w:b w:val="0"/>
          <w:bCs/>
          <w:sz w:val="22"/>
          <w:szCs w:val="22"/>
        </w:rPr>
        <w:lastRenderedPageBreak/>
        <w:t>YG feels the RPF should be involved in/able to make the determination.</w:t>
      </w:r>
    </w:p>
    <w:p w14:paraId="4DF246A1" w14:textId="6E325997" w:rsidR="008D73EC" w:rsidRDefault="008D73EC" w:rsidP="00596EFC">
      <w:pPr>
        <w:pStyle w:val="ListParagraph"/>
        <w:numPr>
          <w:ilvl w:val="0"/>
          <w:numId w:val="40"/>
        </w:numPr>
        <w:spacing w:line="0" w:lineRule="atLeast"/>
        <w:rPr>
          <w:rFonts w:ascii="Tahoma" w:hAnsi="Tahoma" w:cs="Tahoma"/>
          <w:b w:val="0"/>
          <w:bCs/>
          <w:sz w:val="22"/>
          <w:szCs w:val="22"/>
        </w:rPr>
      </w:pPr>
      <w:r>
        <w:rPr>
          <w:rFonts w:ascii="Tahoma" w:hAnsi="Tahoma" w:cs="Tahoma"/>
          <w:b w:val="0"/>
          <w:bCs/>
          <w:sz w:val="22"/>
          <w:szCs w:val="22"/>
        </w:rPr>
        <w:t>Ricky feels the counties are stating the county ordinances are taking precedence over the Forest Practice Rules.</w:t>
      </w:r>
    </w:p>
    <w:p w14:paraId="69299DEC" w14:textId="77777777" w:rsidR="008D73EC" w:rsidRDefault="008D73EC" w:rsidP="008D73EC">
      <w:pPr>
        <w:pStyle w:val="ListParagraph"/>
        <w:spacing w:line="0" w:lineRule="atLeast"/>
        <w:rPr>
          <w:rFonts w:ascii="Tahoma" w:hAnsi="Tahoma" w:cs="Tahoma"/>
          <w:b w:val="0"/>
          <w:bCs/>
          <w:sz w:val="22"/>
          <w:szCs w:val="22"/>
        </w:rPr>
      </w:pPr>
    </w:p>
    <w:p w14:paraId="6B995368" w14:textId="0CD0D748" w:rsidR="009D2C4F" w:rsidRDefault="009D2C4F" w:rsidP="009D2C4F">
      <w:pPr>
        <w:pStyle w:val="ListParagraph"/>
        <w:spacing w:line="0" w:lineRule="atLeast"/>
        <w:ind w:left="0"/>
        <w:rPr>
          <w:rFonts w:ascii="Tahoma" w:hAnsi="Tahoma" w:cs="Tahoma"/>
          <w:b w:val="0"/>
          <w:bCs/>
          <w:sz w:val="22"/>
          <w:szCs w:val="22"/>
        </w:rPr>
      </w:pPr>
      <w:r w:rsidRPr="00E3163A">
        <w:rPr>
          <w:rFonts w:ascii="Tahoma" w:hAnsi="Tahoma" w:cs="Tahoma"/>
          <w:b w:val="0"/>
          <w:bCs/>
          <w:sz w:val="22"/>
          <w:szCs w:val="22"/>
        </w:rPr>
        <w:t xml:space="preserve">Legislation – </w:t>
      </w:r>
      <w:r w:rsidR="002E3F32" w:rsidRPr="00E3163A">
        <w:rPr>
          <w:rFonts w:ascii="Tahoma" w:hAnsi="Tahoma" w:cs="Tahoma"/>
          <w:b w:val="0"/>
          <w:bCs/>
          <w:sz w:val="22"/>
          <w:szCs w:val="22"/>
        </w:rPr>
        <w:t>Joe Starr</w:t>
      </w:r>
      <w:r w:rsidR="008D73EC">
        <w:rPr>
          <w:rFonts w:ascii="Tahoma" w:hAnsi="Tahoma" w:cs="Tahoma"/>
          <w:b w:val="0"/>
          <w:bCs/>
          <w:sz w:val="22"/>
          <w:szCs w:val="22"/>
        </w:rPr>
        <w:t xml:space="preserve"> reported:</w:t>
      </w:r>
    </w:p>
    <w:p w14:paraId="17CD295B" w14:textId="281DFE91" w:rsidR="008D73EC" w:rsidRDefault="008D73EC" w:rsidP="008D73EC">
      <w:pPr>
        <w:pStyle w:val="ListParagraph"/>
        <w:numPr>
          <w:ilvl w:val="0"/>
          <w:numId w:val="41"/>
        </w:numPr>
        <w:spacing w:line="0" w:lineRule="atLeast"/>
        <w:rPr>
          <w:rFonts w:ascii="Tahoma" w:hAnsi="Tahoma" w:cs="Tahoma"/>
          <w:b w:val="0"/>
          <w:bCs/>
          <w:sz w:val="22"/>
          <w:szCs w:val="22"/>
        </w:rPr>
      </w:pPr>
      <w:r>
        <w:rPr>
          <w:rFonts w:ascii="Tahoma" w:hAnsi="Tahoma" w:cs="Tahoma"/>
          <w:b w:val="0"/>
          <w:bCs/>
          <w:sz w:val="22"/>
          <w:szCs w:val="22"/>
        </w:rPr>
        <w:t>Not many updates since the February newsletter came out.</w:t>
      </w:r>
    </w:p>
    <w:p w14:paraId="21BBC370" w14:textId="5DED9E34" w:rsidR="0082416F" w:rsidRPr="008D73EC" w:rsidRDefault="0082416F" w:rsidP="008D73EC">
      <w:pPr>
        <w:pStyle w:val="ListParagraph"/>
        <w:numPr>
          <w:ilvl w:val="0"/>
          <w:numId w:val="41"/>
        </w:numPr>
        <w:spacing w:line="0" w:lineRule="atLeast"/>
        <w:rPr>
          <w:rFonts w:ascii="Tahoma" w:hAnsi="Tahoma" w:cs="Tahoma"/>
          <w:b w:val="0"/>
          <w:bCs/>
          <w:sz w:val="22"/>
          <w:szCs w:val="22"/>
        </w:rPr>
      </w:pPr>
      <w:r>
        <w:rPr>
          <w:rFonts w:ascii="Tahoma" w:hAnsi="Tahoma" w:cs="Tahoma"/>
          <w:b w:val="0"/>
          <w:bCs/>
          <w:sz w:val="22"/>
          <w:szCs w:val="22"/>
        </w:rPr>
        <w:t>Joe reported Senator Brian Dahle attended the Sierra Cascade Logging Conference and will be running for governor.</w:t>
      </w:r>
    </w:p>
    <w:p w14:paraId="70F15706" w14:textId="77777777" w:rsidR="00D630A2" w:rsidRPr="00E3163A" w:rsidRDefault="00D630A2" w:rsidP="00D630A2">
      <w:pPr>
        <w:pStyle w:val="ListParagraph"/>
        <w:spacing w:line="0" w:lineRule="atLeast"/>
        <w:rPr>
          <w:rFonts w:ascii="Tahoma" w:hAnsi="Tahoma" w:cs="Tahoma"/>
          <w:b w:val="0"/>
          <w:bCs/>
          <w:sz w:val="22"/>
          <w:szCs w:val="22"/>
        </w:rPr>
      </w:pPr>
    </w:p>
    <w:p w14:paraId="462F8EEC" w14:textId="34DB7EDC" w:rsidR="004513EB" w:rsidRDefault="004513EB" w:rsidP="004513EB">
      <w:pPr>
        <w:spacing w:line="0" w:lineRule="atLeast"/>
        <w:rPr>
          <w:rFonts w:ascii="Tahoma" w:hAnsi="Tahoma" w:cs="Tahoma"/>
          <w:b w:val="0"/>
          <w:bCs/>
          <w:sz w:val="22"/>
          <w:szCs w:val="22"/>
        </w:rPr>
      </w:pPr>
      <w:r w:rsidRPr="00E3163A">
        <w:rPr>
          <w:rFonts w:ascii="Tahoma" w:hAnsi="Tahoma" w:cs="Tahoma"/>
          <w:b w:val="0"/>
          <w:bCs/>
          <w:sz w:val="22"/>
          <w:szCs w:val="22"/>
        </w:rPr>
        <w:t xml:space="preserve">Licensing – </w:t>
      </w:r>
      <w:r w:rsidR="0082416F">
        <w:rPr>
          <w:rFonts w:ascii="Tahoma" w:hAnsi="Tahoma" w:cs="Tahoma"/>
          <w:b w:val="0"/>
          <w:bCs/>
          <w:sz w:val="22"/>
          <w:szCs w:val="22"/>
        </w:rPr>
        <w:t>Ricky Shurtz reported:</w:t>
      </w:r>
    </w:p>
    <w:p w14:paraId="639E8913" w14:textId="50E14724" w:rsidR="0082416F" w:rsidRDefault="0082416F" w:rsidP="0082416F">
      <w:pPr>
        <w:pStyle w:val="ListParagraph"/>
        <w:numPr>
          <w:ilvl w:val="0"/>
          <w:numId w:val="42"/>
        </w:numPr>
        <w:spacing w:line="0" w:lineRule="atLeast"/>
        <w:rPr>
          <w:rFonts w:ascii="Tahoma" w:hAnsi="Tahoma" w:cs="Tahoma"/>
          <w:b w:val="0"/>
          <w:bCs/>
          <w:sz w:val="22"/>
          <w:szCs w:val="22"/>
        </w:rPr>
      </w:pPr>
      <w:r>
        <w:rPr>
          <w:rFonts w:ascii="Tahoma" w:hAnsi="Tahoma" w:cs="Tahoma"/>
          <w:b w:val="0"/>
          <w:bCs/>
          <w:sz w:val="22"/>
          <w:szCs w:val="22"/>
        </w:rPr>
        <w:t>Nothing new to report</w:t>
      </w:r>
    </w:p>
    <w:p w14:paraId="6D7304E5" w14:textId="18C48AC3" w:rsidR="0082416F" w:rsidRDefault="0082416F" w:rsidP="0082416F">
      <w:pPr>
        <w:pStyle w:val="ListParagraph"/>
        <w:numPr>
          <w:ilvl w:val="0"/>
          <w:numId w:val="42"/>
        </w:numPr>
        <w:spacing w:line="0" w:lineRule="atLeast"/>
        <w:rPr>
          <w:rFonts w:ascii="Tahoma" w:hAnsi="Tahoma" w:cs="Tahoma"/>
          <w:b w:val="0"/>
          <w:bCs/>
          <w:sz w:val="22"/>
          <w:szCs w:val="22"/>
        </w:rPr>
      </w:pPr>
      <w:r>
        <w:rPr>
          <w:rFonts w:ascii="Tahoma" w:hAnsi="Tahoma" w:cs="Tahoma"/>
          <w:b w:val="0"/>
          <w:bCs/>
          <w:sz w:val="22"/>
          <w:szCs w:val="22"/>
        </w:rPr>
        <w:t>Christen Eggleton reported that the board approved the new licensees.</w:t>
      </w:r>
    </w:p>
    <w:p w14:paraId="455F6258" w14:textId="48642A8D" w:rsidR="0082416F" w:rsidRDefault="0082416F" w:rsidP="0082416F">
      <w:pPr>
        <w:pStyle w:val="ListParagraph"/>
        <w:numPr>
          <w:ilvl w:val="0"/>
          <w:numId w:val="42"/>
        </w:numPr>
        <w:spacing w:line="0" w:lineRule="atLeast"/>
        <w:rPr>
          <w:rFonts w:ascii="Tahoma" w:hAnsi="Tahoma" w:cs="Tahoma"/>
          <w:b w:val="0"/>
          <w:bCs/>
          <w:sz w:val="22"/>
          <w:szCs w:val="22"/>
        </w:rPr>
      </w:pPr>
      <w:r>
        <w:rPr>
          <w:rFonts w:ascii="Tahoma" w:hAnsi="Tahoma" w:cs="Tahoma"/>
          <w:b w:val="0"/>
          <w:bCs/>
          <w:sz w:val="22"/>
          <w:szCs w:val="22"/>
        </w:rPr>
        <w:t>Currently there are no active items to review.</w:t>
      </w:r>
    </w:p>
    <w:p w14:paraId="45C145C1" w14:textId="1A113351" w:rsidR="0082416F" w:rsidRDefault="0082416F" w:rsidP="0082416F">
      <w:pPr>
        <w:pStyle w:val="ListParagraph"/>
        <w:numPr>
          <w:ilvl w:val="0"/>
          <w:numId w:val="42"/>
        </w:numPr>
        <w:spacing w:line="0" w:lineRule="atLeast"/>
        <w:rPr>
          <w:rFonts w:ascii="Tahoma" w:hAnsi="Tahoma" w:cs="Tahoma"/>
          <w:b w:val="0"/>
          <w:bCs/>
          <w:sz w:val="22"/>
          <w:szCs w:val="22"/>
        </w:rPr>
      </w:pPr>
      <w:r>
        <w:rPr>
          <w:rFonts w:ascii="Tahoma" w:hAnsi="Tahoma" w:cs="Tahoma"/>
          <w:b w:val="0"/>
          <w:bCs/>
          <w:sz w:val="22"/>
          <w:szCs w:val="22"/>
        </w:rPr>
        <w:t>Christen introduced the Robert Little proposal to the Licensing Committee.</w:t>
      </w:r>
    </w:p>
    <w:p w14:paraId="361FDE1A" w14:textId="42336B57" w:rsidR="0082416F" w:rsidRDefault="0082416F" w:rsidP="0082416F">
      <w:pPr>
        <w:pStyle w:val="ListParagraph"/>
        <w:numPr>
          <w:ilvl w:val="1"/>
          <w:numId w:val="42"/>
        </w:numPr>
        <w:spacing w:line="0" w:lineRule="atLeast"/>
        <w:rPr>
          <w:rFonts w:ascii="Tahoma" w:hAnsi="Tahoma" w:cs="Tahoma"/>
          <w:b w:val="0"/>
          <w:bCs/>
          <w:sz w:val="22"/>
          <w:szCs w:val="22"/>
        </w:rPr>
      </w:pPr>
      <w:r>
        <w:rPr>
          <w:rFonts w:ascii="Tahoma" w:hAnsi="Tahoma" w:cs="Tahoma"/>
          <w:b w:val="0"/>
          <w:bCs/>
          <w:sz w:val="22"/>
          <w:szCs w:val="22"/>
        </w:rPr>
        <w:t>Certified Forester Specialist</w:t>
      </w:r>
      <w:r w:rsidR="00082677">
        <w:rPr>
          <w:rFonts w:ascii="Tahoma" w:hAnsi="Tahoma" w:cs="Tahoma"/>
          <w:b w:val="0"/>
          <w:bCs/>
          <w:sz w:val="22"/>
          <w:szCs w:val="22"/>
        </w:rPr>
        <w:t>.  YG has been working on a proposal for the last year or two and call it Apprentice Registered Forester.  This would allow a certain pathway for people to become a forester.  Robert feels the 3-year experience requirement prior to sitting for the exam is too long.</w:t>
      </w:r>
    </w:p>
    <w:p w14:paraId="0FA4FCB3" w14:textId="4BF42480" w:rsidR="00082677" w:rsidRDefault="00082677" w:rsidP="0082416F">
      <w:pPr>
        <w:pStyle w:val="ListParagraph"/>
        <w:numPr>
          <w:ilvl w:val="1"/>
          <w:numId w:val="42"/>
        </w:numPr>
        <w:spacing w:line="0" w:lineRule="atLeast"/>
        <w:rPr>
          <w:rFonts w:ascii="Tahoma" w:hAnsi="Tahoma" w:cs="Tahoma"/>
          <w:b w:val="0"/>
          <w:bCs/>
          <w:sz w:val="22"/>
          <w:szCs w:val="22"/>
        </w:rPr>
      </w:pPr>
      <w:r>
        <w:rPr>
          <w:rFonts w:ascii="Tahoma" w:hAnsi="Tahoma" w:cs="Tahoma"/>
          <w:b w:val="0"/>
          <w:bCs/>
          <w:sz w:val="22"/>
          <w:szCs w:val="22"/>
        </w:rPr>
        <w:t>YG’s proposal recommends that the someone would take a certified program run by CLFA and once they passed this program the 3-year experience recommendation could be abbreviated.</w:t>
      </w:r>
    </w:p>
    <w:p w14:paraId="70292F12" w14:textId="38B8F317" w:rsidR="00082677" w:rsidRDefault="00082677" w:rsidP="0082416F">
      <w:pPr>
        <w:pStyle w:val="ListParagraph"/>
        <w:numPr>
          <w:ilvl w:val="1"/>
          <w:numId w:val="42"/>
        </w:numPr>
        <w:spacing w:line="0" w:lineRule="atLeast"/>
        <w:rPr>
          <w:rFonts w:ascii="Tahoma" w:hAnsi="Tahoma" w:cs="Tahoma"/>
          <w:b w:val="0"/>
          <w:bCs/>
          <w:sz w:val="22"/>
          <w:szCs w:val="22"/>
        </w:rPr>
      </w:pPr>
      <w:r>
        <w:rPr>
          <w:rFonts w:ascii="Tahoma" w:hAnsi="Tahoma" w:cs="Tahoma"/>
          <w:b w:val="0"/>
          <w:bCs/>
          <w:sz w:val="22"/>
          <w:szCs w:val="22"/>
        </w:rPr>
        <w:t>Robert Little proposed that someone should be able to sit for the exam once someone obtains his/her degree.</w:t>
      </w:r>
    </w:p>
    <w:p w14:paraId="57073B6B" w14:textId="77777777" w:rsidR="00A97231" w:rsidRDefault="00A97231" w:rsidP="0082416F">
      <w:pPr>
        <w:pStyle w:val="ListParagraph"/>
        <w:numPr>
          <w:ilvl w:val="1"/>
          <w:numId w:val="42"/>
        </w:numPr>
        <w:spacing w:line="0" w:lineRule="atLeast"/>
        <w:rPr>
          <w:rFonts w:ascii="Tahoma" w:hAnsi="Tahoma" w:cs="Tahoma"/>
          <w:b w:val="0"/>
          <w:bCs/>
          <w:sz w:val="22"/>
          <w:szCs w:val="22"/>
        </w:rPr>
      </w:pPr>
      <w:r>
        <w:rPr>
          <w:rFonts w:ascii="Tahoma" w:hAnsi="Tahoma" w:cs="Tahoma"/>
          <w:b w:val="0"/>
          <w:bCs/>
          <w:sz w:val="22"/>
          <w:szCs w:val="22"/>
        </w:rPr>
        <w:t>YG does not feel sacrificing experience for expediency does not behoove things.</w:t>
      </w:r>
    </w:p>
    <w:p w14:paraId="6D516F6F" w14:textId="77777777" w:rsidR="00A97231" w:rsidRDefault="00A97231" w:rsidP="0082416F">
      <w:pPr>
        <w:pStyle w:val="ListParagraph"/>
        <w:numPr>
          <w:ilvl w:val="1"/>
          <w:numId w:val="42"/>
        </w:numPr>
        <w:spacing w:line="0" w:lineRule="atLeast"/>
        <w:rPr>
          <w:rFonts w:ascii="Tahoma" w:hAnsi="Tahoma" w:cs="Tahoma"/>
          <w:b w:val="0"/>
          <w:bCs/>
          <w:sz w:val="22"/>
          <w:szCs w:val="22"/>
        </w:rPr>
      </w:pPr>
      <w:r>
        <w:rPr>
          <w:rFonts w:ascii="Tahoma" w:hAnsi="Tahoma" w:cs="Tahoma"/>
          <w:b w:val="0"/>
          <w:bCs/>
          <w:sz w:val="22"/>
          <w:szCs w:val="22"/>
        </w:rPr>
        <w:t>Charll recommended that while attending college a student could be working under an RPF to obtain the necessary experience.</w:t>
      </w:r>
    </w:p>
    <w:p w14:paraId="0D26D3C2" w14:textId="1EAD85C1" w:rsidR="00A97231" w:rsidRDefault="00A97231" w:rsidP="0082416F">
      <w:pPr>
        <w:pStyle w:val="ListParagraph"/>
        <w:numPr>
          <w:ilvl w:val="1"/>
          <w:numId w:val="42"/>
        </w:numPr>
        <w:spacing w:line="0" w:lineRule="atLeast"/>
        <w:rPr>
          <w:rFonts w:ascii="Tahoma" w:hAnsi="Tahoma" w:cs="Tahoma"/>
          <w:b w:val="0"/>
          <w:bCs/>
          <w:sz w:val="22"/>
          <w:szCs w:val="22"/>
        </w:rPr>
      </w:pPr>
      <w:r>
        <w:rPr>
          <w:rFonts w:ascii="Tahoma" w:hAnsi="Tahoma" w:cs="Tahoma"/>
          <w:b w:val="0"/>
          <w:bCs/>
          <w:sz w:val="22"/>
          <w:szCs w:val="22"/>
        </w:rPr>
        <w:t>The Board discussed various scenarios and options that could become options.</w:t>
      </w:r>
    </w:p>
    <w:p w14:paraId="766C9B75" w14:textId="77777777" w:rsidR="0082416F" w:rsidRPr="00A97231" w:rsidRDefault="0082416F" w:rsidP="00A97231">
      <w:pPr>
        <w:pStyle w:val="ListParagraph"/>
        <w:spacing w:line="0" w:lineRule="atLeast"/>
        <w:ind w:left="1440"/>
        <w:rPr>
          <w:rFonts w:ascii="Tahoma" w:hAnsi="Tahoma" w:cs="Tahoma"/>
          <w:b w:val="0"/>
          <w:bCs/>
          <w:sz w:val="22"/>
          <w:szCs w:val="22"/>
        </w:rPr>
      </w:pPr>
    </w:p>
    <w:p w14:paraId="41593E1D" w14:textId="22419651" w:rsidR="00A74346" w:rsidRDefault="001C4B89" w:rsidP="001C4B89">
      <w:pPr>
        <w:spacing w:line="0" w:lineRule="atLeast"/>
        <w:rPr>
          <w:rFonts w:ascii="Tahoma" w:hAnsi="Tahoma" w:cs="Tahoma"/>
          <w:b w:val="0"/>
          <w:bCs/>
          <w:sz w:val="22"/>
          <w:szCs w:val="22"/>
        </w:rPr>
      </w:pPr>
      <w:r w:rsidRPr="00E3163A">
        <w:rPr>
          <w:rFonts w:ascii="Tahoma" w:hAnsi="Tahoma" w:cs="Tahoma"/>
          <w:b w:val="0"/>
          <w:bCs/>
          <w:sz w:val="22"/>
          <w:szCs w:val="22"/>
        </w:rPr>
        <w:t>Water &amp; Wildlife</w:t>
      </w:r>
      <w:r w:rsidR="0082416F">
        <w:rPr>
          <w:rFonts w:ascii="Tahoma" w:hAnsi="Tahoma" w:cs="Tahoma"/>
          <w:b w:val="0"/>
          <w:bCs/>
          <w:sz w:val="22"/>
          <w:szCs w:val="22"/>
        </w:rPr>
        <w:t xml:space="preserve"> - </w:t>
      </w:r>
      <w:r w:rsidR="00947880">
        <w:rPr>
          <w:rFonts w:ascii="Tahoma" w:hAnsi="Tahoma" w:cs="Tahoma"/>
          <w:b w:val="0"/>
          <w:bCs/>
          <w:sz w:val="22"/>
          <w:szCs w:val="22"/>
        </w:rPr>
        <w:t xml:space="preserve">Nothing </w:t>
      </w:r>
      <w:r w:rsidR="00290D69">
        <w:rPr>
          <w:rFonts w:ascii="Tahoma" w:hAnsi="Tahoma" w:cs="Tahoma"/>
          <w:b w:val="0"/>
          <w:bCs/>
          <w:sz w:val="22"/>
          <w:szCs w:val="22"/>
        </w:rPr>
        <w:t xml:space="preserve">new </w:t>
      </w:r>
      <w:r w:rsidR="00947880">
        <w:rPr>
          <w:rFonts w:ascii="Tahoma" w:hAnsi="Tahoma" w:cs="Tahoma"/>
          <w:b w:val="0"/>
          <w:bCs/>
          <w:sz w:val="22"/>
          <w:szCs w:val="22"/>
        </w:rPr>
        <w:t>to report</w:t>
      </w:r>
    </w:p>
    <w:p w14:paraId="502A0C65" w14:textId="77777777" w:rsidR="00406992" w:rsidRPr="00E3163A" w:rsidRDefault="00406992" w:rsidP="001C4B89">
      <w:pPr>
        <w:spacing w:line="0" w:lineRule="atLeast"/>
        <w:rPr>
          <w:rFonts w:ascii="Tahoma" w:hAnsi="Tahoma" w:cs="Tahoma"/>
          <w:b w:val="0"/>
          <w:bCs/>
          <w:sz w:val="22"/>
          <w:szCs w:val="22"/>
        </w:rPr>
      </w:pPr>
    </w:p>
    <w:p w14:paraId="6B300CE6" w14:textId="6697C366" w:rsidR="006D01F3" w:rsidRDefault="006D01F3" w:rsidP="004513EB">
      <w:pPr>
        <w:spacing w:line="0" w:lineRule="atLeast"/>
        <w:rPr>
          <w:rFonts w:ascii="Tahoma" w:hAnsi="Tahoma" w:cs="Tahoma"/>
          <w:b w:val="0"/>
          <w:sz w:val="22"/>
          <w:szCs w:val="22"/>
        </w:rPr>
      </w:pPr>
      <w:r w:rsidRPr="00E3163A">
        <w:rPr>
          <w:rFonts w:ascii="Tahoma" w:hAnsi="Tahoma" w:cs="Tahoma"/>
          <w:b w:val="0"/>
          <w:sz w:val="22"/>
          <w:szCs w:val="22"/>
        </w:rPr>
        <w:t xml:space="preserve">Communications – </w:t>
      </w:r>
      <w:r w:rsidR="00C1459A" w:rsidRPr="00E3163A">
        <w:rPr>
          <w:rFonts w:ascii="Tahoma" w:hAnsi="Tahoma" w:cs="Tahoma"/>
          <w:b w:val="0"/>
          <w:sz w:val="22"/>
          <w:szCs w:val="22"/>
        </w:rPr>
        <w:t>Nothing new to report</w:t>
      </w:r>
    </w:p>
    <w:p w14:paraId="1BBF0316" w14:textId="288693ED" w:rsidR="00A74346" w:rsidRDefault="00A74346" w:rsidP="004513EB">
      <w:pPr>
        <w:spacing w:line="0" w:lineRule="atLeast"/>
        <w:rPr>
          <w:rFonts w:ascii="Tahoma" w:hAnsi="Tahoma" w:cs="Tahoma"/>
          <w:b w:val="0"/>
          <w:sz w:val="22"/>
          <w:szCs w:val="22"/>
        </w:rPr>
      </w:pPr>
    </w:p>
    <w:p w14:paraId="0244126C" w14:textId="1581EA18" w:rsidR="004513EB" w:rsidRDefault="001C4B89" w:rsidP="004513EB">
      <w:pPr>
        <w:spacing w:line="0" w:lineRule="atLeast"/>
        <w:rPr>
          <w:rFonts w:ascii="Tahoma" w:hAnsi="Tahoma" w:cs="Tahoma"/>
          <w:b w:val="0"/>
          <w:sz w:val="22"/>
          <w:szCs w:val="22"/>
        </w:rPr>
      </w:pPr>
      <w:r w:rsidRPr="00E3163A">
        <w:rPr>
          <w:rFonts w:ascii="Tahoma" w:hAnsi="Tahoma" w:cs="Tahoma"/>
          <w:b w:val="0"/>
          <w:sz w:val="22"/>
          <w:szCs w:val="22"/>
        </w:rPr>
        <w:t xml:space="preserve">Scholarships – </w:t>
      </w:r>
      <w:r w:rsidR="000A58A2">
        <w:rPr>
          <w:rFonts w:ascii="Tahoma" w:hAnsi="Tahoma" w:cs="Tahoma"/>
          <w:b w:val="0"/>
          <w:sz w:val="22"/>
          <w:szCs w:val="22"/>
        </w:rPr>
        <w:t>Charll Stoneman reported:</w:t>
      </w:r>
    </w:p>
    <w:p w14:paraId="33FE4B20" w14:textId="15FCAB42" w:rsidR="000A58A2" w:rsidRDefault="00596EFC" w:rsidP="00596EFC">
      <w:pPr>
        <w:pStyle w:val="ListParagraph"/>
        <w:numPr>
          <w:ilvl w:val="0"/>
          <w:numId w:val="40"/>
        </w:numPr>
        <w:spacing w:line="0" w:lineRule="atLeast"/>
        <w:rPr>
          <w:rFonts w:ascii="Tahoma" w:hAnsi="Tahoma" w:cs="Tahoma"/>
          <w:b w:val="0"/>
          <w:sz w:val="22"/>
          <w:szCs w:val="22"/>
        </w:rPr>
      </w:pPr>
      <w:r>
        <w:rPr>
          <w:rFonts w:ascii="Tahoma" w:hAnsi="Tahoma" w:cs="Tahoma"/>
          <w:b w:val="0"/>
          <w:sz w:val="22"/>
          <w:szCs w:val="22"/>
        </w:rPr>
        <w:t>Howard Biswell scholarship announcement is in the Google Drive.  Charll would like to have this go out to the community in the newsletter and sen</w:t>
      </w:r>
      <w:r w:rsidR="00112B36">
        <w:rPr>
          <w:rFonts w:ascii="Tahoma" w:hAnsi="Tahoma" w:cs="Tahoma"/>
          <w:b w:val="0"/>
          <w:sz w:val="22"/>
          <w:szCs w:val="22"/>
        </w:rPr>
        <w:t>t</w:t>
      </w:r>
      <w:r>
        <w:rPr>
          <w:rFonts w:ascii="Tahoma" w:hAnsi="Tahoma" w:cs="Tahoma"/>
          <w:b w:val="0"/>
          <w:sz w:val="22"/>
          <w:szCs w:val="22"/>
        </w:rPr>
        <w:t xml:space="preserve"> to Diane Dealy-Nei</w:t>
      </w:r>
      <w:r w:rsidR="00112B36">
        <w:rPr>
          <w:rFonts w:ascii="Tahoma" w:hAnsi="Tahoma" w:cs="Tahoma"/>
          <w:b w:val="0"/>
          <w:sz w:val="22"/>
          <w:szCs w:val="22"/>
        </w:rPr>
        <w:t>ll</w:t>
      </w:r>
      <w:r>
        <w:rPr>
          <w:rFonts w:ascii="Tahoma" w:hAnsi="Tahoma" w:cs="Tahoma"/>
          <w:b w:val="0"/>
          <w:sz w:val="22"/>
          <w:szCs w:val="22"/>
        </w:rPr>
        <w:t>.</w:t>
      </w:r>
    </w:p>
    <w:p w14:paraId="19299335" w14:textId="0994ECF2" w:rsidR="00596EFC" w:rsidRPr="00596EFC" w:rsidRDefault="00596EFC" w:rsidP="00596EFC">
      <w:pPr>
        <w:pStyle w:val="ListParagraph"/>
        <w:numPr>
          <w:ilvl w:val="0"/>
          <w:numId w:val="40"/>
        </w:numPr>
        <w:spacing w:line="0" w:lineRule="atLeast"/>
        <w:rPr>
          <w:rFonts w:ascii="Tahoma" w:hAnsi="Tahoma" w:cs="Tahoma"/>
          <w:b w:val="0"/>
          <w:sz w:val="22"/>
          <w:szCs w:val="22"/>
        </w:rPr>
      </w:pPr>
      <w:r>
        <w:rPr>
          <w:rFonts w:ascii="Tahoma" w:hAnsi="Tahoma" w:cs="Tahoma"/>
          <w:b w:val="0"/>
          <w:sz w:val="22"/>
          <w:szCs w:val="22"/>
        </w:rPr>
        <w:t xml:space="preserve">Charll noted to the Board that with the CLFA and Roy Richards scholarships </w:t>
      </w:r>
      <w:r w:rsidR="00112B36">
        <w:rPr>
          <w:rFonts w:ascii="Tahoma" w:hAnsi="Tahoma" w:cs="Tahoma"/>
          <w:b w:val="0"/>
          <w:sz w:val="22"/>
          <w:szCs w:val="22"/>
        </w:rPr>
        <w:t xml:space="preserve">should be targeted to the RPF </w:t>
      </w:r>
      <w:r>
        <w:rPr>
          <w:rFonts w:ascii="Tahoma" w:hAnsi="Tahoma" w:cs="Tahoma"/>
          <w:b w:val="0"/>
          <w:sz w:val="22"/>
          <w:szCs w:val="22"/>
        </w:rPr>
        <w:t xml:space="preserve">community </w:t>
      </w:r>
      <w:r w:rsidR="00112B36">
        <w:rPr>
          <w:rFonts w:ascii="Tahoma" w:hAnsi="Tahoma" w:cs="Tahoma"/>
          <w:b w:val="0"/>
          <w:sz w:val="22"/>
          <w:szCs w:val="22"/>
        </w:rPr>
        <w:t xml:space="preserve">who may </w:t>
      </w:r>
      <w:r>
        <w:rPr>
          <w:rFonts w:ascii="Tahoma" w:hAnsi="Tahoma" w:cs="Tahoma"/>
          <w:b w:val="0"/>
          <w:sz w:val="22"/>
          <w:szCs w:val="22"/>
        </w:rPr>
        <w:t>have a second generation of upcoming foresters.</w:t>
      </w:r>
    </w:p>
    <w:p w14:paraId="275D5FF0" w14:textId="4BACB801" w:rsidR="003C5762" w:rsidRDefault="003C5762" w:rsidP="004513EB">
      <w:pPr>
        <w:spacing w:line="0" w:lineRule="atLeast"/>
        <w:rPr>
          <w:rFonts w:ascii="Tahoma" w:hAnsi="Tahoma" w:cs="Tahoma"/>
          <w:b w:val="0"/>
          <w:sz w:val="22"/>
          <w:szCs w:val="22"/>
        </w:rPr>
      </w:pPr>
    </w:p>
    <w:p w14:paraId="21AF84B6" w14:textId="60163233" w:rsidR="001E285F" w:rsidRDefault="001E285F" w:rsidP="004513EB">
      <w:pPr>
        <w:spacing w:line="0" w:lineRule="atLeast"/>
        <w:rPr>
          <w:rFonts w:ascii="Tahoma" w:hAnsi="Tahoma" w:cs="Tahoma"/>
          <w:b w:val="0"/>
          <w:sz w:val="22"/>
          <w:szCs w:val="22"/>
        </w:rPr>
      </w:pPr>
      <w:r>
        <w:rPr>
          <w:rFonts w:ascii="Tahoma" w:hAnsi="Tahoma" w:cs="Tahoma"/>
          <w:b w:val="0"/>
          <w:sz w:val="22"/>
          <w:szCs w:val="22"/>
        </w:rPr>
        <w:t>Elections – people who will be applying for a Board position:</w:t>
      </w:r>
    </w:p>
    <w:p w14:paraId="50693C29" w14:textId="062F30E7" w:rsidR="001E285F" w:rsidRDefault="001E285F" w:rsidP="001E285F">
      <w:pPr>
        <w:pStyle w:val="ListParagraph"/>
        <w:numPr>
          <w:ilvl w:val="0"/>
          <w:numId w:val="43"/>
        </w:numPr>
        <w:spacing w:line="0" w:lineRule="atLeast"/>
        <w:rPr>
          <w:rFonts w:ascii="Tahoma" w:hAnsi="Tahoma" w:cs="Tahoma"/>
          <w:b w:val="0"/>
          <w:sz w:val="22"/>
          <w:szCs w:val="22"/>
        </w:rPr>
      </w:pPr>
      <w:r>
        <w:rPr>
          <w:rFonts w:ascii="Tahoma" w:hAnsi="Tahoma" w:cs="Tahoma"/>
          <w:b w:val="0"/>
          <w:sz w:val="22"/>
          <w:szCs w:val="22"/>
        </w:rPr>
        <w:t xml:space="preserve">Brita Goldstein </w:t>
      </w:r>
    </w:p>
    <w:p w14:paraId="5B73B75A" w14:textId="3842BD61" w:rsidR="001E285F" w:rsidRDefault="001E285F" w:rsidP="001E285F">
      <w:pPr>
        <w:pStyle w:val="ListParagraph"/>
        <w:numPr>
          <w:ilvl w:val="0"/>
          <w:numId w:val="43"/>
        </w:numPr>
        <w:spacing w:line="0" w:lineRule="atLeast"/>
        <w:rPr>
          <w:rFonts w:ascii="Tahoma" w:hAnsi="Tahoma" w:cs="Tahoma"/>
          <w:b w:val="0"/>
          <w:sz w:val="22"/>
          <w:szCs w:val="22"/>
        </w:rPr>
      </w:pPr>
      <w:r>
        <w:rPr>
          <w:rFonts w:ascii="Tahoma" w:hAnsi="Tahoma" w:cs="Tahoma"/>
          <w:b w:val="0"/>
          <w:sz w:val="22"/>
          <w:szCs w:val="22"/>
        </w:rPr>
        <w:t>Cory Munger</w:t>
      </w:r>
    </w:p>
    <w:p w14:paraId="7367F17A" w14:textId="23A90327" w:rsidR="001E285F" w:rsidRDefault="001E285F" w:rsidP="001E285F">
      <w:pPr>
        <w:pStyle w:val="ListParagraph"/>
        <w:numPr>
          <w:ilvl w:val="0"/>
          <w:numId w:val="43"/>
        </w:numPr>
        <w:spacing w:line="0" w:lineRule="atLeast"/>
        <w:rPr>
          <w:rFonts w:ascii="Tahoma" w:hAnsi="Tahoma" w:cs="Tahoma"/>
          <w:b w:val="0"/>
          <w:sz w:val="22"/>
          <w:szCs w:val="22"/>
        </w:rPr>
      </w:pPr>
      <w:r>
        <w:rPr>
          <w:rFonts w:ascii="Tahoma" w:hAnsi="Tahoma" w:cs="Tahoma"/>
          <w:b w:val="0"/>
          <w:sz w:val="22"/>
          <w:szCs w:val="22"/>
        </w:rPr>
        <w:t>The Board reviewed members who will be coming off the Board and the timeframe for bringing on new Board members.</w:t>
      </w:r>
    </w:p>
    <w:p w14:paraId="25EAB501" w14:textId="1E55FCA6" w:rsidR="001D188A" w:rsidRDefault="001D188A" w:rsidP="001E285F">
      <w:pPr>
        <w:pStyle w:val="ListParagraph"/>
        <w:numPr>
          <w:ilvl w:val="0"/>
          <w:numId w:val="43"/>
        </w:numPr>
        <w:spacing w:line="0" w:lineRule="atLeast"/>
        <w:rPr>
          <w:rFonts w:ascii="Tahoma" w:hAnsi="Tahoma" w:cs="Tahoma"/>
          <w:b w:val="0"/>
          <w:sz w:val="22"/>
          <w:szCs w:val="22"/>
        </w:rPr>
      </w:pPr>
      <w:r>
        <w:rPr>
          <w:rFonts w:ascii="Tahoma" w:hAnsi="Tahoma" w:cs="Tahoma"/>
          <w:b w:val="0"/>
          <w:sz w:val="22"/>
          <w:szCs w:val="22"/>
        </w:rPr>
        <w:t>Joe noted that CLFA could hold a nomination meeting on one evening to accept nominations from the general membership.</w:t>
      </w:r>
    </w:p>
    <w:p w14:paraId="63CA39C7" w14:textId="5273759C" w:rsidR="001D188A" w:rsidRDefault="001D188A" w:rsidP="001E285F">
      <w:pPr>
        <w:pStyle w:val="ListParagraph"/>
        <w:numPr>
          <w:ilvl w:val="0"/>
          <w:numId w:val="43"/>
        </w:numPr>
        <w:spacing w:line="0" w:lineRule="atLeast"/>
        <w:rPr>
          <w:rFonts w:ascii="Tahoma" w:hAnsi="Tahoma" w:cs="Tahoma"/>
          <w:b w:val="0"/>
          <w:sz w:val="22"/>
          <w:szCs w:val="22"/>
        </w:rPr>
      </w:pPr>
      <w:r>
        <w:rPr>
          <w:rFonts w:ascii="Tahoma" w:hAnsi="Tahoma" w:cs="Tahoma"/>
          <w:b w:val="0"/>
          <w:sz w:val="22"/>
          <w:szCs w:val="22"/>
        </w:rPr>
        <w:t>Board members will reach out to their breakfast groups for potential members.</w:t>
      </w:r>
    </w:p>
    <w:p w14:paraId="3D17E445" w14:textId="604BBA8D" w:rsidR="001E285F" w:rsidRPr="001E285F" w:rsidRDefault="001E285F" w:rsidP="001E285F">
      <w:pPr>
        <w:spacing w:line="0" w:lineRule="atLeast"/>
        <w:rPr>
          <w:rFonts w:ascii="Tahoma" w:hAnsi="Tahoma" w:cs="Tahoma"/>
          <w:b w:val="0"/>
          <w:sz w:val="22"/>
          <w:szCs w:val="22"/>
        </w:rPr>
      </w:pPr>
    </w:p>
    <w:p w14:paraId="4115FE67" w14:textId="12640A4D" w:rsidR="001D188A" w:rsidRDefault="001D188A" w:rsidP="004513EB">
      <w:pPr>
        <w:spacing w:line="0" w:lineRule="atLeast"/>
        <w:rPr>
          <w:rFonts w:ascii="Tahoma" w:hAnsi="Tahoma" w:cs="Tahoma"/>
          <w:b w:val="0"/>
          <w:sz w:val="22"/>
          <w:szCs w:val="22"/>
        </w:rPr>
      </w:pPr>
      <w:r>
        <w:rPr>
          <w:rFonts w:ascii="Tahoma" w:hAnsi="Tahoma" w:cs="Tahoma"/>
          <w:b w:val="0"/>
          <w:sz w:val="22"/>
          <w:szCs w:val="22"/>
        </w:rPr>
        <w:lastRenderedPageBreak/>
        <w:t>Ricky Shurtz reviewed his CCI grant and the Board will be supporting this with a letter of support.  Ricky will send the Board information with his grant.</w:t>
      </w:r>
    </w:p>
    <w:p w14:paraId="581324A7" w14:textId="77777777" w:rsidR="001D188A" w:rsidRDefault="001D188A" w:rsidP="004513EB">
      <w:pPr>
        <w:spacing w:line="0" w:lineRule="atLeast"/>
        <w:rPr>
          <w:rFonts w:ascii="Tahoma" w:hAnsi="Tahoma" w:cs="Tahoma"/>
          <w:b w:val="0"/>
          <w:sz w:val="22"/>
          <w:szCs w:val="22"/>
        </w:rPr>
      </w:pPr>
    </w:p>
    <w:p w14:paraId="3C1BD3A2" w14:textId="3A07CB68" w:rsidR="003C5762" w:rsidRDefault="003C5762" w:rsidP="004513EB">
      <w:pPr>
        <w:spacing w:line="0" w:lineRule="atLeast"/>
        <w:rPr>
          <w:rFonts w:ascii="Tahoma" w:hAnsi="Tahoma" w:cs="Tahoma"/>
          <w:b w:val="0"/>
          <w:sz w:val="22"/>
          <w:szCs w:val="22"/>
        </w:rPr>
      </w:pPr>
      <w:r>
        <w:rPr>
          <w:rFonts w:ascii="Tahoma" w:hAnsi="Tahoma" w:cs="Tahoma"/>
          <w:b w:val="0"/>
          <w:sz w:val="22"/>
          <w:szCs w:val="22"/>
        </w:rPr>
        <w:t>Next board meeting will be a GoToMeeting to be held on March 15, 2022 at 6:00 pm.</w:t>
      </w:r>
    </w:p>
    <w:p w14:paraId="0735D018" w14:textId="77777777" w:rsidR="000D350F" w:rsidRPr="0096373B" w:rsidRDefault="000D350F" w:rsidP="0096373B">
      <w:pPr>
        <w:spacing w:line="0" w:lineRule="atLeast"/>
        <w:rPr>
          <w:rFonts w:ascii="Tahoma" w:hAnsi="Tahoma" w:cs="Tahoma"/>
          <w:b w:val="0"/>
          <w:sz w:val="22"/>
          <w:szCs w:val="22"/>
        </w:rPr>
      </w:pPr>
    </w:p>
    <w:p w14:paraId="0EF38D00" w14:textId="72C10B85" w:rsidR="00877DF7" w:rsidRDefault="00265026" w:rsidP="00265026">
      <w:pPr>
        <w:spacing w:line="0" w:lineRule="atLeast"/>
        <w:rPr>
          <w:rFonts w:ascii="Tahoma" w:hAnsi="Tahoma" w:cs="Tahoma"/>
          <w:b w:val="0"/>
          <w:sz w:val="22"/>
          <w:szCs w:val="22"/>
        </w:rPr>
      </w:pPr>
      <w:r w:rsidRPr="0096373B">
        <w:rPr>
          <w:rFonts w:ascii="Tahoma" w:hAnsi="Tahoma" w:cs="Tahoma"/>
          <w:b w:val="0"/>
          <w:sz w:val="22"/>
          <w:szCs w:val="22"/>
        </w:rPr>
        <w:t xml:space="preserve">Newsletter articles are due to Kathleen </w:t>
      </w:r>
      <w:r w:rsidR="003C5762">
        <w:rPr>
          <w:rFonts w:ascii="Tahoma" w:hAnsi="Tahoma" w:cs="Tahoma"/>
          <w:b w:val="0"/>
          <w:sz w:val="22"/>
          <w:szCs w:val="22"/>
        </w:rPr>
        <w:t>March 28, 2022.</w:t>
      </w:r>
    </w:p>
    <w:p w14:paraId="72E3E520" w14:textId="77777777" w:rsidR="003C5762" w:rsidRPr="00E3163A" w:rsidRDefault="003C5762" w:rsidP="00265026">
      <w:pPr>
        <w:spacing w:line="0" w:lineRule="atLeast"/>
        <w:rPr>
          <w:rFonts w:ascii="Tahoma" w:hAnsi="Tahoma" w:cs="Tahoma"/>
          <w:b w:val="0"/>
          <w:sz w:val="22"/>
          <w:szCs w:val="22"/>
        </w:rPr>
      </w:pPr>
    </w:p>
    <w:p w14:paraId="0A8ACCDA" w14:textId="2ECF299D" w:rsidR="0068114D" w:rsidRPr="00E3163A" w:rsidRDefault="0068114D" w:rsidP="00265026">
      <w:pPr>
        <w:spacing w:line="0" w:lineRule="atLeast"/>
        <w:rPr>
          <w:rFonts w:ascii="Tahoma" w:hAnsi="Tahoma" w:cs="Tahoma"/>
          <w:b w:val="0"/>
          <w:sz w:val="22"/>
          <w:szCs w:val="22"/>
        </w:rPr>
      </w:pPr>
      <w:r w:rsidRPr="00E3163A">
        <w:rPr>
          <w:rFonts w:ascii="Tahoma" w:hAnsi="Tahoma" w:cs="Tahoma"/>
          <w:b w:val="0"/>
          <w:sz w:val="22"/>
          <w:szCs w:val="22"/>
        </w:rPr>
        <w:t>J</w:t>
      </w:r>
      <w:r w:rsidR="003C5762">
        <w:rPr>
          <w:rFonts w:ascii="Tahoma" w:hAnsi="Tahoma" w:cs="Tahoma"/>
          <w:b w:val="0"/>
          <w:sz w:val="22"/>
          <w:szCs w:val="22"/>
        </w:rPr>
        <w:t xml:space="preserve">oe Starr </w:t>
      </w:r>
      <w:r w:rsidRPr="00E3163A">
        <w:rPr>
          <w:rFonts w:ascii="Tahoma" w:hAnsi="Tahoma" w:cs="Tahoma"/>
          <w:b w:val="0"/>
          <w:sz w:val="22"/>
          <w:szCs w:val="22"/>
        </w:rPr>
        <w:t>moved with a second by</w:t>
      </w:r>
      <w:r w:rsidR="007324F3" w:rsidRPr="00E3163A">
        <w:rPr>
          <w:rFonts w:ascii="Tahoma" w:hAnsi="Tahoma" w:cs="Tahoma"/>
          <w:b w:val="0"/>
          <w:sz w:val="22"/>
          <w:szCs w:val="22"/>
        </w:rPr>
        <w:t xml:space="preserve"> </w:t>
      </w:r>
      <w:r w:rsidR="003C5762">
        <w:rPr>
          <w:rFonts w:ascii="Tahoma" w:hAnsi="Tahoma" w:cs="Tahoma"/>
          <w:b w:val="0"/>
          <w:sz w:val="22"/>
          <w:szCs w:val="22"/>
        </w:rPr>
        <w:t>Ricky Shurtz</w:t>
      </w:r>
      <w:r w:rsidR="007324F3" w:rsidRPr="00E3163A">
        <w:rPr>
          <w:rFonts w:ascii="Tahoma" w:hAnsi="Tahoma" w:cs="Tahoma"/>
          <w:b w:val="0"/>
          <w:sz w:val="22"/>
          <w:szCs w:val="22"/>
        </w:rPr>
        <w:t xml:space="preserve"> </w:t>
      </w:r>
      <w:r w:rsidRPr="00E3163A">
        <w:rPr>
          <w:rFonts w:ascii="Tahoma" w:hAnsi="Tahoma" w:cs="Tahoma"/>
          <w:b w:val="0"/>
          <w:sz w:val="22"/>
          <w:szCs w:val="22"/>
        </w:rPr>
        <w:t xml:space="preserve">to end the meeting at </w:t>
      </w:r>
      <w:r w:rsidR="003C5762">
        <w:rPr>
          <w:rFonts w:ascii="Tahoma" w:hAnsi="Tahoma" w:cs="Tahoma"/>
          <w:b w:val="0"/>
          <w:sz w:val="22"/>
          <w:szCs w:val="22"/>
        </w:rPr>
        <w:t>8:42 pm</w:t>
      </w:r>
      <w:r w:rsidRPr="00E3163A">
        <w:rPr>
          <w:rFonts w:ascii="Tahoma" w:hAnsi="Tahoma" w:cs="Tahoma"/>
          <w:b w:val="0"/>
          <w:sz w:val="22"/>
          <w:szCs w:val="22"/>
        </w:rPr>
        <w:t>. Motion passed unanimously.</w:t>
      </w:r>
    </w:p>
    <w:p w14:paraId="49B2DFB4" w14:textId="77777777" w:rsidR="0068114D" w:rsidRPr="00E3163A" w:rsidRDefault="0068114D" w:rsidP="00265026">
      <w:pPr>
        <w:spacing w:line="0" w:lineRule="atLeast"/>
        <w:rPr>
          <w:rFonts w:ascii="Tahoma" w:hAnsi="Tahoma" w:cs="Tahoma"/>
          <w:b w:val="0"/>
          <w:sz w:val="22"/>
          <w:szCs w:val="22"/>
        </w:rPr>
      </w:pPr>
    </w:p>
    <w:p w14:paraId="1130B0ED" w14:textId="1F56E61B" w:rsidR="00265026" w:rsidRPr="00E3163A" w:rsidRDefault="00265026" w:rsidP="00265026">
      <w:pPr>
        <w:spacing w:line="0" w:lineRule="atLeast"/>
        <w:rPr>
          <w:rFonts w:ascii="Tahoma" w:hAnsi="Tahoma" w:cs="Tahoma"/>
          <w:b w:val="0"/>
          <w:sz w:val="22"/>
          <w:szCs w:val="22"/>
        </w:rPr>
      </w:pPr>
      <w:r w:rsidRPr="00E3163A">
        <w:rPr>
          <w:rFonts w:ascii="Tahoma" w:hAnsi="Tahoma" w:cs="Tahoma"/>
          <w:b w:val="0"/>
          <w:sz w:val="22"/>
          <w:szCs w:val="22"/>
        </w:rPr>
        <w:t>Respectfully submitted,</w:t>
      </w:r>
    </w:p>
    <w:p w14:paraId="78ABED22" w14:textId="10A09B49" w:rsidR="00265026" w:rsidRPr="00E3163A" w:rsidRDefault="00265026" w:rsidP="00265026">
      <w:pPr>
        <w:spacing w:line="0" w:lineRule="atLeast"/>
        <w:rPr>
          <w:rFonts w:ascii="Tahoma" w:hAnsi="Tahoma" w:cs="Tahoma"/>
          <w:b w:val="0"/>
          <w:sz w:val="22"/>
          <w:szCs w:val="22"/>
        </w:rPr>
      </w:pPr>
    </w:p>
    <w:p w14:paraId="7C720726" w14:textId="27FEC9A1" w:rsidR="00265026" w:rsidRPr="00E3163A" w:rsidRDefault="00265026" w:rsidP="00265026">
      <w:pPr>
        <w:spacing w:line="0" w:lineRule="atLeast"/>
        <w:rPr>
          <w:rFonts w:ascii="Tahoma" w:hAnsi="Tahoma" w:cs="Tahoma"/>
          <w:b w:val="0"/>
          <w:sz w:val="22"/>
          <w:szCs w:val="22"/>
        </w:rPr>
      </w:pPr>
      <w:r w:rsidRPr="00E3163A">
        <w:rPr>
          <w:rFonts w:ascii="Tahoma" w:hAnsi="Tahoma" w:cs="Tahoma"/>
          <w:b w:val="0"/>
          <w:sz w:val="22"/>
          <w:szCs w:val="22"/>
        </w:rPr>
        <w:t>Kathleen Burr</w:t>
      </w:r>
    </w:p>
    <w:p w14:paraId="4DD3DB2C" w14:textId="0B561B38" w:rsidR="009D2C4F" w:rsidRPr="00E3163A" w:rsidRDefault="00265026" w:rsidP="004513EB">
      <w:pPr>
        <w:spacing w:line="0" w:lineRule="atLeast"/>
        <w:rPr>
          <w:rFonts w:ascii="Tahoma" w:hAnsi="Tahoma" w:cs="Tahoma"/>
          <w:b w:val="0"/>
          <w:sz w:val="22"/>
          <w:szCs w:val="22"/>
        </w:rPr>
      </w:pPr>
      <w:r w:rsidRPr="00E3163A">
        <w:rPr>
          <w:rFonts w:ascii="Tahoma" w:hAnsi="Tahoma" w:cs="Tahoma"/>
          <w:b w:val="0"/>
          <w:sz w:val="22"/>
          <w:szCs w:val="22"/>
        </w:rPr>
        <w:t>Executive Director</w:t>
      </w:r>
    </w:p>
    <w:sectPr w:rsidR="009D2C4F" w:rsidRPr="00E3163A" w:rsidSect="004513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E078" w14:textId="77777777" w:rsidR="007C3CAB" w:rsidRDefault="007C3CAB" w:rsidP="00B731B2">
      <w:r>
        <w:separator/>
      </w:r>
    </w:p>
  </w:endnote>
  <w:endnote w:type="continuationSeparator" w:id="0">
    <w:p w14:paraId="62F3DA4C" w14:textId="77777777" w:rsidR="007C3CAB" w:rsidRDefault="007C3CAB" w:rsidP="00B7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D19A" w14:textId="77777777" w:rsidR="00A01CF5" w:rsidRDefault="00A01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802241"/>
      <w:docPartObj>
        <w:docPartGallery w:val="Page Numbers (Bottom of Page)"/>
        <w:docPartUnique/>
      </w:docPartObj>
    </w:sdtPr>
    <w:sdtEndPr>
      <w:rPr>
        <w:noProof/>
      </w:rPr>
    </w:sdtEndPr>
    <w:sdtContent>
      <w:p w14:paraId="69B74950" w14:textId="6F75542B" w:rsidR="00B731B2" w:rsidRDefault="00B731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84414" w14:textId="77777777" w:rsidR="00B731B2" w:rsidRDefault="00B73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F471" w14:textId="77777777" w:rsidR="00A01CF5" w:rsidRDefault="00A01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2A8B" w14:textId="77777777" w:rsidR="007C3CAB" w:rsidRDefault="007C3CAB" w:rsidP="00B731B2">
      <w:r>
        <w:separator/>
      </w:r>
    </w:p>
  </w:footnote>
  <w:footnote w:type="continuationSeparator" w:id="0">
    <w:p w14:paraId="1143A180" w14:textId="77777777" w:rsidR="007C3CAB" w:rsidRDefault="007C3CAB" w:rsidP="00B7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A9E7" w14:textId="77777777" w:rsidR="00A01CF5" w:rsidRDefault="00A01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9502" w14:textId="77777777" w:rsidR="00A01CF5" w:rsidRDefault="00A01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3024" w14:textId="77777777" w:rsidR="00A01CF5" w:rsidRDefault="00A01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70A"/>
    <w:multiLevelType w:val="multilevel"/>
    <w:tmpl w:val="7C228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C3781"/>
    <w:multiLevelType w:val="multilevel"/>
    <w:tmpl w:val="F932B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952B1"/>
    <w:multiLevelType w:val="multilevel"/>
    <w:tmpl w:val="3F68D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D185C"/>
    <w:multiLevelType w:val="hybridMultilevel"/>
    <w:tmpl w:val="D476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10BFA"/>
    <w:multiLevelType w:val="hybridMultilevel"/>
    <w:tmpl w:val="2B74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4B60"/>
    <w:multiLevelType w:val="multilevel"/>
    <w:tmpl w:val="E2A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55529"/>
    <w:multiLevelType w:val="multilevel"/>
    <w:tmpl w:val="7D06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85D39"/>
    <w:multiLevelType w:val="multilevel"/>
    <w:tmpl w:val="5BE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12337"/>
    <w:multiLevelType w:val="multilevel"/>
    <w:tmpl w:val="6F7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B7BBA"/>
    <w:multiLevelType w:val="hybridMultilevel"/>
    <w:tmpl w:val="B4141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4066B"/>
    <w:multiLevelType w:val="multilevel"/>
    <w:tmpl w:val="E2B2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E0D37"/>
    <w:multiLevelType w:val="multilevel"/>
    <w:tmpl w:val="6BE49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87A39"/>
    <w:multiLevelType w:val="hybridMultilevel"/>
    <w:tmpl w:val="705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22DE6"/>
    <w:multiLevelType w:val="multilevel"/>
    <w:tmpl w:val="F77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51873"/>
    <w:multiLevelType w:val="hybridMultilevel"/>
    <w:tmpl w:val="72E2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40CE9"/>
    <w:multiLevelType w:val="hybridMultilevel"/>
    <w:tmpl w:val="F8E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C0D07"/>
    <w:multiLevelType w:val="multilevel"/>
    <w:tmpl w:val="0592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A72EC"/>
    <w:multiLevelType w:val="multilevel"/>
    <w:tmpl w:val="53368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D0835"/>
    <w:multiLevelType w:val="multilevel"/>
    <w:tmpl w:val="10FC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A96742"/>
    <w:multiLevelType w:val="hybridMultilevel"/>
    <w:tmpl w:val="A91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1566D"/>
    <w:multiLevelType w:val="hybridMultilevel"/>
    <w:tmpl w:val="AE1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86BCC"/>
    <w:multiLevelType w:val="multilevel"/>
    <w:tmpl w:val="7E9C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907C68"/>
    <w:multiLevelType w:val="multilevel"/>
    <w:tmpl w:val="DBF6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8069A"/>
    <w:multiLevelType w:val="multilevel"/>
    <w:tmpl w:val="C2C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76982"/>
    <w:multiLevelType w:val="multilevel"/>
    <w:tmpl w:val="BE64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3D0A49"/>
    <w:multiLevelType w:val="hybridMultilevel"/>
    <w:tmpl w:val="80FC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42E01"/>
    <w:multiLevelType w:val="hybridMultilevel"/>
    <w:tmpl w:val="10C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221DC"/>
    <w:multiLevelType w:val="multilevel"/>
    <w:tmpl w:val="64E64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214CB"/>
    <w:multiLevelType w:val="hybridMultilevel"/>
    <w:tmpl w:val="3C9A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54FEF"/>
    <w:multiLevelType w:val="hybridMultilevel"/>
    <w:tmpl w:val="8F48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81ADA"/>
    <w:multiLevelType w:val="hybridMultilevel"/>
    <w:tmpl w:val="9A8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3393E"/>
    <w:multiLevelType w:val="multilevel"/>
    <w:tmpl w:val="8534B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742BA4"/>
    <w:multiLevelType w:val="hybridMultilevel"/>
    <w:tmpl w:val="D358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B138D"/>
    <w:multiLevelType w:val="hybridMultilevel"/>
    <w:tmpl w:val="2D42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87938"/>
    <w:multiLevelType w:val="multilevel"/>
    <w:tmpl w:val="471C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087587">
    <w:abstractNumId w:val="28"/>
  </w:num>
  <w:num w:numId="2" w16cid:durableId="424503262">
    <w:abstractNumId w:val="30"/>
  </w:num>
  <w:num w:numId="3" w16cid:durableId="969940382">
    <w:abstractNumId w:val="14"/>
  </w:num>
  <w:num w:numId="4" w16cid:durableId="1750344210">
    <w:abstractNumId w:val="19"/>
  </w:num>
  <w:num w:numId="5" w16cid:durableId="309600671">
    <w:abstractNumId w:val="27"/>
  </w:num>
  <w:num w:numId="6" w16cid:durableId="121466160">
    <w:abstractNumId w:val="27"/>
  </w:num>
  <w:num w:numId="7" w16cid:durableId="1420564119">
    <w:abstractNumId w:val="8"/>
  </w:num>
  <w:num w:numId="8" w16cid:durableId="537015182">
    <w:abstractNumId w:val="34"/>
  </w:num>
  <w:num w:numId="9" w16cid:durableId="559556767">
    <w:abstractNumId w:val="24"/>
  </w:num>
  <w:num w:numId="10" w16cid:durableId="1955477463">
    <w:abstractNumId w:val="10"/>
  </w:num>
  <w:num w:numId="11" w16cid:durableId="513151888">
    <w:abstractNumId w:val="0"/>
  </w:num>
  <w:num w:numId="12" w16cid:durableId="1270895131">
    <w:abstractNumId w:val="0"/>
  </w:num>
  <w:num w:numId="13" w16cid:durableId="295259286">
    <w:abstractNumId w:val="23"/>
  </w:num>
  <w:num w:numId="14" w16cid:durableId="254366801">
    <w:abstractNumId w:val="6"/>
  </w:num>
  <w:num w:numId="15" w16cid:durableId="858854174">
    <w:abstractNumId w:val="11"/>
  </w:num>
  <w:num w:numId="16" w16cid:durableId="66535009">
    <w:abstractNumId w:val="11"/>
  </w:num>
  <w:num w:numId="17" w16cid:durableId="1537699581">
    <w:abstractNumId w:val="5"/>
  </w:num>
  <w:num w:numId="18" w16cid:durableId="309212462">
    <w:abstractNumId w:val="7"/>
  </w:num>
  <w:num w:numId="19" w16cid:durableId="527989256">
    <w:abstractNumId w:val="21"/>
  </w:num>
  <w:num w:numId="20" w16cid:durableId="1178544406">
    <w:abstractNumId w:val="2"/>
  </w:num>
  <w:num w:numId="21" w16cid:durableId="437798792">
    <w:abstractNumId w:val="2"/>
  </w:num>
  <w:num w:numId="22" w16cid:durableId="1865628504">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 w16cid:durableId="1048797759">
    <w:abstractNumId w:val="1"/>
  </w:num>
  <w:num w:numId="24" w16cid:durableId="746927277">
    <w:abstractNumId w:val="1"/>
  </w:num>
  <w:num w:numId="25" w16cid:durableId="812872048">
    <w:abstractNumId w:val="31"/>
  </w:num>
  <w:num w:numId="26" w16cid:durableId="127941453">
    <w:abstractNumId w:val="31"/>
  </w:num>
  <w:num w:numId="27" w16cid:durableId="759831677">
    <w:abstractNumId w:val="17"/>
  </w:num>
  <w:num w:numId="28" w16cid:durableId="648942806">
    <w:abstractNumId w:val="17"/>
  </w:num>
  <w:num w:numId="29" w16cid:durableId="906456841">
    <w:abstractNumId w:val="18"/>
  </w:num>
  <w:num w:numId="30" w16cid:durableId="1380279370">
    <w:abstractNumId w:val="13"/>
  </w:num>
  <w:num w:numId="31" w16cid:durableId="811824592">
    <w:abstractNumId w:val="16"/>
  </w:num>
  <w:num w:numId="32" w16cid:durableId="13388391">
    <w:abstractNumId w:val="4"/>
  </w:num>
  <w:num w:numId="33" w16cid:durableId="1916164173">
    <w:abstractNumId w:val="32"/>
  </w:num>
  <w:num w:numId="34" w16cid:durableId="1701931286">
    <w:abstractNumId w:val="12"/>
  </w:num>
  <w:num w:numId="35" w16cid:durableId="1959338533">
    <w:abstractNumId w:val="25"/>
  </w:num>
  <w:num w:numId="36" w16cid:durableId="28384964">
    <w:abstractNumId w:val="3"/>
  </w:num>
  <w:num w:numId="37" w16cid:durableId="610935337">
    <w:abstractNumId w:val="22"/>
  </w:num>
  <w:num w:numId="38" w16cid:durableId="1756240583">
    <w:abstractNumId w:val="15"/>
  </w:num>
  <w:num w:numId="39" w16cid:durableId="1702318196">
    <w:abstractNumId w:val="26"/>
  </w:num>
  <w:num w:numId="40" w16cid:durableId="1435974418">
    <w:abstractNumId w:val="33"/>
  </w:num>
  <w:num w:numId="41" w16cid:durableId="155801515">
    <w:abstractNumId w:val="29"/>
  </w:num>
  <w:num w:numId="42" w16cid:durableId="281764989">
    <w:abstractNumId w:val="9"/>
  </w:num>
  <w:num w:numId="43" w16cid:durableId="446777152">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50"/>
    <w:rsid w:val="00020BB7"/>
    <w:rsid w:val="00055A2D"/>
    <w:rsid w:val="00060450"/>
    <w:rsid w:val="00080ACF"/>
    <w:rsid w:val="00080BC1"/>
    <w:rsid w:val="00082677"/>
    <w:rsid w:val="00091A86"/>
    <w:rsid w:val="0009402E"/>
    <w:rsid w:val="000A58A2"/>
    <w:rsid w:val="000D0CC6"/>
    <w:rsid w:val="000D350F"/>
    <w:rsid w:val="000D5B31"/>
    <w:rsid w:val="000E4E42"/>
    <w:rsid w:val="000E5F81"/>
    <w:rsid w:val="000F4578"/>
    <w:rsid w:val="00102640"/>
    <w:rsid w:val="00112B36"/>
    <w:rsid w:val="00112D6F"/>
    <w:rsid w:val="00131EF1"/>
    <w:rsid w:val="00136DD1"/>
    <w:rsid w:val="00137308"/>
    <w:rsid w:val="00151377"/>
    <w:rsid w:val="00151AB8"/>
    <w:rsid w:val="001531DC"/>
    <w:rsid w:val="00163EBB"/>
    <w:rsid w:val="001705FE"/>
    <w:rsid w:val="00173C8A"/>
    <w:rsid w:val="001C4B89"/>
    <w:rsid w:val="001D05CF"/>
    <w:rsid w:val="001D188A"/>
    <w:rsid w:val="001D2069"/>
    <w:rsid w:val="001D62D4"/>
    <w:rsid w:val="001E285F"/>
    <w:rsid w:val="001E64E7"/>
    <w:rsid w:val="002038C3"/>
    <w:rsid w:val="00265026"/>
    <w:rsid w:val="002837F6"/>
    <w:rsid w:val="00290D69"/>
    <w:rsid w:val="002971A2"/>
    <w:rsid w:val="002A0500"/>
    <w:rsid w:val="002E3F32"/>
    <w:rsid w:val="00310AF4"/>
    <w:rsid w:val="00317D57"/>
    <w:rsid w:val="00320715"/>
    <w:rsid w:val="00324CBA"/>
    <w:rsid w:val="00351FBF"/>
    <w:rsid w:val="00365719"/>
    <w:rsid w:val="00381051"/>
    <w:rsid w:val="003914DB"/>
    <w:rsid w:val="003B4D1E"/>
    <w:rsid w:val="003C5762"/>
    <w:rsid w:val="003D61EE"/>
    <w:rsid w:val="003E1634"/>
    <w:rsid w:val="00406992"/>
    <w:rsid w:val="00442464"/>
    <w:rsid w:val="004513EB"/>
    <w:rsid w:val="0045747B"/>
    <w:rsid w:val="00467A35"/>
    <w:rsid w:val="00484585"/>
    <w:rsid w:val="00485D40"/>
    <w:rsid w:val="004928B5"/>
    <w:rsid w:val="0049706F"/>
    <w:rsid w:val="004A100A"/>
    <w:rsid w:val="004C6789"/>
    <w:rsid w:val="004C7CE0"/>
    <w:rsid w:val="0054398D"/>
    <w:rsid w:val="00545604"/>
    <w:rsid w:val="005677E6"/>
    <w:rsid w:val="0057364C"/>
    <w:rsid w:val="00581F5A"/>
    <w:rsid w:val="00596EFC"/>
    <w:rsid w:val="00597712"/>
    <w:rsid w:val="005A0D17"/>
    <w:rsid w:val="005B2137"/>
    <w:rsid w:val="005D146D"/>
    <w:rsid w:val="005E029E"/>
    <w:rsid w:val="005E1A21"/>
    <w:rsid w:val="005F7402"/>
    <w:rsid w:val="0060364E"/>
    <w:rsid w:val="00605605"/>
    <w:rsid w:val="00622077"/>
    <w:rsid w:val="006308AE"/>
    <w:rsid w:val="00647B71"/>
    <w:rsid w:val="00652CF4"/>
    <w:rsid w:val="0068114D"/>
    <w:rsid w:val="00693711"/>
    <w:rsid w:val="006A6453"/>
    <w:rsid w:val="006C24F8"/>
    <w:rsid w:val="006D01F3"/>
    <w:rsid w:val="006D4E51"/>
    <w:rsid w:val="006F0E6C"/>
    <w:rsid w:val="007029C1"/>
    <w:rsid w:val="00703263"/>
    <w:rsid w:val="007163DD"/>
    <w:rsid w:val="007324F3"/>
    <w:rsid w:val="00754BB3"/>
    <w:rsid w:val="007A2C8F"/>
    <w:rsid w:val="007B236D"/>
    <w:rsid w:val="007B4082"/>
    <w:rsid w:val="007C3CAB"/>
    <w:rsid w:val="007D7E24"/>
    <w:rsid w:val="00805535"/>
    <w:rsid w:val="0082416F"/>
    <w:rsid w:val="00873938"/>
    <w:rsid w:val="00877DF7"/>
    <w:rsid w:val="008A0C1F"/>
    <w:rsid w:val="008D73EC"/>
    <w:rsid w:val="008E4200"/>
    <w:rsid w:val="00904BCA"/>
    <w:rsid w:val="0093049B"/>
    <w:rsid w:val="00947880"/>
    <w:rsid w:val="0096373B"/>
    <w:rsid w:val="00986A33"/>
    <w:rsid w:val="009969D7"/>
    <w:rsid w:val="009A3DA6"/>
    <w:rsid w:val="009A66A2"/>
    <w:rsid w:val="009A7B28"/>
    <w:rsid w:val="009B0843"/>
    <w:rsid w:val="009C1E92"/>
    <w:rsid w:val="009D2C4F"/>
    <w:rsid w:val="009D51F7"/>
    <w:rsid w:val="009F748B"/>
    <w:rsid w:val="00A01CF5"/>
    <w:rsid w:val="00A03B4C"/>
    <w:rsid w:val="00A14CCF"/>
    <w:rsid w:val="00A17BAB"/>
    <w:rsid w:val="00A24F5D"/>
    <w:rsid w:val="00A600FA"/>
    <w:rsid w:val="00A6472B"/>
    <w:rsid w:val="00A74346"/>
    <w:rsid w:val="00A8534A"/>
    <w:rsid w:val="00A95443"/>
    <w:rsid w:val="00A97231"/>
    <w:rsid w:val="00AF102D"/>
    <w:rsid w:val="00B55D89"/>
    <w:rsid w:val="00B731B2"/>
    <w:rsid w:val="00BF7146"/>
    <w:rsid w:val="00C1459A"/>
    <w:rsid w:val="00C1683D"/>
    <w:rsid w:val="00C33C03"/>
    <w:rsid w:val="00C5547D"/>
    <w:rsid w:val="00C56F5F"/>
    <w:rsid w:val="00C66390"/>
    <w:rsid w:val="00C77C75"/>
    <w:rsid w:val="00C95D3D"/>
    <w:rsid w:val="00CA1EBB"/>
    <w:rsid w:val="00CA1FE2"/>
    <w:rsid w:val="00CB763A"/>
    <w:rsid w:val="00CB764B"/>
    <w:rsid w:val="00CC5B9A"/>
    <w:rsid w:val="00CD1D63"/>
    <w:rsid w:val="00CF39D2"/>
    <w:rsid w:val="00D074FA"/>
    <w:rsid w:val="00D43EF5"/>
    <w:rsid w:val="00D630A2"/>
    <w:rsid w:val="00D7390A"/>
    <w:rsid w:val="00D81651"/>
    <w:rsid w:val="00D938F1"/>
    <w:rsid w:val="00D972DB"/>
    <w:rsid w:val="00DB718F"/>
    <w:rsid w:val="00DD176E"/>
    <w:rsid w:val="00DF41F1"/>
    <w:rsid w:val="00E3163A"/>
    <w:rsid w:val="00E34509"/>
    <w:rsid w:val="00E37C7A"/>
    <w:rsid w:val="00E77975"/>
    <w:rsid w:val="00E810FD"/>
    <w:rsid w:val="00E932CB"/>
    <w:rsid w:val="00E96799"/>
    <w:rsid w:val="00EA5E80"/>
    <w:rsid w:val="00F12381"/>
    <w:rsid w:val="00F463FA"/>
    <w:rsid w:val="00F87C26"/>
    <w:rsid w:val="00FC3A4C"/>
    <w:rsid w:val="00FD7F92"/>
    <w:rsid w:val="00FE374C"/>
    <w:rsid w:val="00FE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1A7C"/>
  <w15:chartTrackingRefBased/>
  <w15:docId w15:val="{BD9C2532-A494-4848-BE38-097509DB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50"/>
    <w:pPr>
      <w:overflowPunct w:val="0"/>
      <w:autoSpaceDE w:val="0"/>
      <w:autoSpaceDN w:val="0"/>
      <w:adjustRightInd w:val="0"/>
      <w:spacing w:after="0" w:line="240" w:lineRule="auto"/>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F4"/>
    <w:pPr>
      <w:ind w:left="720"/>
      <w:contextualSpacing/>
    </w:pPr>
  </w:style>
  <w:style w:type="paragraph" w:styleId="NormalWeb">
    <w:name w:val="Normal (Web)"/>
    <w:basedOn w:val="Normal"/>
    <w:uiPriority w:val="99"/>
    <w:unhideWhenUsed/>
    <w:rsid w:val="00597712"/>
    <w:pPr>
      <w:overflowPunct/>
      <w:autoSpaceDE/>
      <w:autoSpaceDN/>
      <w:adjustRightInd/>
      <w:spacing w:before="100" w:beforeAutospacing="1" w:after="100" w:afterAutospacing="1"/>
    </w:pPr>
    <w:rPr>
      <w:b w:val="0"/>
      <w:sz w:val="24"/>
      <w:szCs w:val="24"/>
    </w:rPr>
  </w:style>
  <w:style w:type="character" w:styleId="Hyperlink">
    <w:name w:val="Hyperlink"/>
    <w:basedOn w:val="DefaultParagraphFont"/>
    <w:uiPriority w:val="99"/>
    <w:semiHidden/>
    <w:unhideWhenUsed/>
    <w:rsid w:val="00597712"/>
    <w:rPr>
      <w:color w:val="0000FF"/>
      <w:u w:val="single"/>
    </w:rPr>
  </w:style>
  <w:style w:type="character" w:styleId="LineNumber">
    <w:name w:val="line number"/>
    <w:basedOn w:val="DefaultParagraphFont"/>
    <w:uiPriority w:val="99"/>
    <w:semiHidden/>
    <w:unhideWhenUsed/>
    <w:rsid w:val="004513EB"/>
  </w:style>
  <w:style w:type="paragraph" w:styleId="Header">
    <w:name w:val="header"/>
    <w:basedOn w:val="Normal"/>
    <w:link w:val="HeaderChar"/>
    <w:uiPriority w:val="99"/>
    <w:unhideWhenUsed/>
    <w:rsid w:val="00B731B2"/>
    <w:pPr>
      <w:tabs>
        <w:tab w:val="center" w:pos="4680"/>
        <w:tab w:val="right" w:pos="9360"/>
      </w:tabs>
    </w:pPr>
  </w:style>
  <w:style w:type="character" w:customStyle="1" w:styleId="HeaderChar">
    <w:name w:val="Header Char"/>
    <w:basedOn w:val="DefaultParagraphFont"/>
    <w:link w:val="Header"/>
    <w:uiPriority w:val="99"/>
    <w:rsid w:val="00B731B2"/>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B731B2"/>
    <w:pPr>
      <w:tabs>
        <w:tab w:val="center" w:pos="4680"/>
        <w:tab w:val="right" w:pos="9360"/>
      </w:tabs>
    </w:pPr>
  </w:style>
  <w:style w:type="character" w:customStyle="1" w:styleId="FooterChar">
    <w:name w:val="Footer Char"/>
    <w:basedOn w:val="DefaultParagraphFont"/>
    <w:link w:val="Footer"/>
    <w:uiPriority w:val="99"/>
    <w:rsid w:val="00B731B2"/>
    <w:rPr>
      <w:rFonts w:ascii="Times New Roman" w:eastAsia="Times New Roman" w:hAnsi="Times New Roman" w:cs="Times New Roman"/>
      <w:b/>
      <w:sz w:val="20"/>
      <w:szCs w:val="20"/>
    </w:rPr>
  </w:style>
  <w:style w:type="character" w:styleId="FollowedHyperlink">
    <w:name w:val="FollowedHyperlink"/>
    <w:basedOn w:val="DefaultParagraphFont"/>
    <w:uiPriority w:val="99"/>
    <w:semiHidden/>
    <w:unhideWhenUsed/>
    <w:rsid w:val="00102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87">
      <w:bodyDiv w:val="1"/>
      <w:marLeft w:val="0"/>
      <w:marRight w:val="0"/>
      <w:marTop w:val="0"/>
      <w:marBottom w:val="0"/>
      <w:divBdr>
        <w:top w:val="none" w:sz="0" w:space="0" w:color="auto"/>
        <w:left w:val="none" w:sz="0" w:space="0" w:color="auto"/>
        <w:bottom w:val="none" w:sz="0" w:space="0" w:color="auto"/>
        <w:right w:val="none" w:sz="0" w:space="0" w:color="auto"/>
      </w:divBdr>
    </w:div>
    <w:div w:id="130369813">
      <w:bodyDiv w:val="1"/>
      <w:marLeft w:val="0"/>
      <w:marRight w:val="0"/>
      <w:marTop w:val="0"/>
      <w:marBottom w:val="0"/>
      <w:divBdr>
        <w:top w:val="none" w:sz="0" w:space="0" w:color="auto"/>
        <w:left w:val="none" w:sz="0" w:space="0" w:color="auto"/>
        <w:bottom w:val="none" w:sz="0" w:space="0" w:color="auto"/>
        <w:right w:val="none" w:sz="0" w:space="0" w:color="auto"/>
      </w:divBdr>
    </w:div>
    <w:div w:id="259261870">
      <w:bodyDiv w:val="1"/>
      <w:marLeft w:val="0"/>
      <w:marRight w:val="0"/>
      <w:marTop w:val="0"/>
      <w:marBottom w:val="0"/>
      <w:divBdr>
        <w:top w:val="none" w:sz="0" w:space="0" w:color="auto"/>
        <w:left w:val="none" w:sz="0" w:space="0" w:color="auto"/>
        <w:bottom w:val="none" w:sz="0" w:space="0" w:color="auto"/>
        <w:right w:val="none" w:sz="0" w:space="0" w:color="auto"/>
      </w:divBdr>
    </w:div>
    <w:div w:id="264192804">
      <w:bodyDiv w:val="1"/>
      <w:marLeft w:val="0"/>
      <w:marRight w:val="0"/>
      <w:marTop w:val="0"/>
      <w:marBottom w:val="0"/>
      <w:divBdr>
        <w:top w:val="none" w:sz="0" w:space="0" w:color="auto"/>
        <w:left w:val="none" w:sz="0" w:space="0" w:color="auto"/>
        <w:bottom w:val="none" w:sz="0" w:space="0" w:color="auto"/>
        <w:right w:val="none" w:sz="0" w:space="0" w:color="auto"/>
      </w:divBdr>
    </w:div>
    <w:div w:id="899246430">
      <w:bodyDiv w:val="1"/>
      <w:marLeft w:val="0"/>
      <w:marRight w:val="0"/>
      <w:marTop w:val="0"/>
      <w:marBottom w:val="0"/>
      <w:divBdr>
        <w:top w:val="none" w:sz="0" w:space="0" w:color="auto"/>
        <w:left w:val="none" w:sz="0" w:space="0" w:color="auto"/>
        <w:bottom w:val="none" w:sz="0" w:space="0" w:color="auto"/>
        <w:right w:val="none" w:sz="0" w:space="0" w:color="auto"/>
      </w:divBdr>
    </w:div>
    <w:div w:id="1278638677">
      <w:bodyDiv w:val="1"/>
      <w:marLeft w:val="0"/>
      <w:marRight w:val="0"/>
      <w:marTop w:val="0"/>
      <w:marBottom w:val="0"/>
      <w:divBdr>
        <w:top w:val="none" w:sz="0" w:space="0" w:color="auto"/>
        <w:left w:val="none" w:sz="0" w:space="0" w:color="auto"/>
        <w:bottom w:val="none" w:sz="0" w:space="0" w:color="auto"/>
        <w:right w:val="none" w:sz="0" w:space="0" w:color="auto"/>
      </w:divBdr>
    </w:div>
    <w:div w:id="16024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1C254-7D0B-4396-AB7A-437DD562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boothgrading.com</dc:creator>
  <cp:keywords/>
  <dc:description/>
  <cp:lastModifiedBy>kburr boothgrading.com</cp:lastModifiedBy>
  <cp:revision>7</cp:revision>
  <dcterms:created xsi:type="dcterms:W3CDTF">2022-03-15T01:01:00Z</dcterms:created>
  <dcterms:modified xsi:type="dcterms:W3CDTF">2022-10-11T19:14:00Z</dcterms:modified>
</cp:coreProperties>
</file>