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17" w:rsidRPr="00660C17" w:rsidRDefault="00660C17" w:rsidP="00660C17">
      <w:pPr>
        <w:rPr>
          <w:rFonts w:ascii="Tahoma" w:hAnsi="Tahoma" w:cs="Tahoma"/>
        </w:rPr>
      </w:pPr>
      <w:bookmarkStart w:id="0" w:name="_GoBack"/>
      <w:bookmarkEnd w:id="0"/>
      <w:r w:rsidRPr="00660C17">
        <w:rPr>
          <w:rFonts w:ascii="Tahoma" w:hAnsi="Tahoma" w:cs="Tahoma"/>
        </w:rPr>
        <w:t>CALIFORNIA</w:t>
      </w:r>
      <w:r>
        <w:rPr>
          <w:rFonts w:ascii="Tahoma" w:hAnsi="Tahoma" w:cs="Tahoma"/>
        </w:rPr>
        <w:t xml:space="preserve"> LICENSED FORESTERS ASSOCIATION</w:t>
      </w:r>
    </w:p>
    <w:p w:rsidR="00660C17" w:rsidRDefault="00660C17" w:rsidP="00660C17">
      <w:pPr>
        <w:rPr>
          <w:rFonts w:ascii="Tahoma" w:hAnsi="Tahoma" w:cs="Tahoma"/>
        </w:rPr>
      </w:pPr>
      <w:r w:rsidRPr="00660C17">
        <w:rPr>
          <w:rFonts w:ascii="Tahoma" w:hAnsi="Tahoma" w:cs="Tahoma"/>
        </w:rPr>
        <w:t>Board of Directors Meeting</w:t>
      </w:r>
    </w:p>
    <w:p w:rsidR="00660C17" w:rsidRPr="00660C17" w:rsidRDefault="00660C17" w:rsidP="00660C17">
      <w:pPr>
        <w:rPr>
          <w:rFonts w:ascii="Tahoma" w:hAnsi="Tahoma" w:cs="Tahoma"/>
        </w:rPr>
      </w:pPr>
      <w:r>
        <w:rPr>
          <w:rFonts w:ascii="Tahoma" w:hAnsi="Tahoma" w:cs="Tahoma"/>
        </w:rPr>
        <w:t>Granzellas Inn, Williams, CA</w:t>
      </w:r>
    </w:p>
    <w:p w:rsidR="00660C17" w:rsidRPr="00660C17" w:rsidRDefault="00660C17" w:rsidP="00660C17">
      <w:pPr>
        <w:rPr>
          <w:rFonts w:ascii="Tahoma" w:hAnsi="Tahoma" w:cs="Tahoma"/>
        </w:rPr>
      </w:pPr>
      <w:r>
        <w:rPr>
          <w:rFonts w:ascii="Tahoma" w:hAnsi="Tahoma" w:cs="Tahoma"/>
        </w:rPr>
        <w:t>May 18, 2019</w:t>
      </w:r>
    </w:p>
    <w:p w:rsidR="00660C17" w:rsidRPr="00660C17" w:rsidRDefault="00660C17" w:rsidP="00660C17">
      <w:pPr>
        <w:rPr>
          <w:rFonts w:ascii="Tahoma" w:hAnsi="Tahoma" w:cs="Tahoma"/>
        </w:rPr>
      </w:pPr>
    </w:p>
    <w:p w:rsidR="00660C17" w:rsidRPr="00660C17" w:rsidRDefault="00660C17" w:rsidP="00660C17">
      <w:pPr>
        <w:jc w:val="center"/>
        <w:rPr>
          <w:rFonts w:ascii="Tahoma" w:hAnsi="Tahoma" w:cs="Tahoma"/>
        </w:rPr>
      </w:pPr>
    </w:p>
    <w:p w:rsidR="00660C17" w:rsidRPr="00660C17" w:rsidRDefault="00660C17" w:rsidP="00660C17">
      <w:pPr>
        <w:spacing w:after="160"/>
        <w:rPr>
          <w:rFonts w:ascii="Tahoma" w:hAnsi="Tahoma" w:cs="Tahoma"/>
        </w:rPr>
      </w:pPr>
      <w:r w:rsidRPr="00660C17">
        <w:rPr>
          <w:rFonts w:ascii="Tahoma" w:hAnsi="Tahoma" w:cs="Tahoma"/>
        </w:rPr>
        <w:t xml:space="preserve">CLFA President Harlan Tranmer called </w:t>
      </w:r>
      <w:r>
        <w:rPr>
          <w:rFonts w:ascii="Tahoma" w:hAnsi="Tahoma" w:cs="Tahoma"/>
        </w:rPr>
        <w:t>the meeting to order at 9:04 am.</w:t>
      </w:r>
    </w:p>
    <w:p w:rsidR="00660C17" w:rsidRPr="00660C17" w:rsidRDefault="00660C17" w:rsidP="00660C17">
      <w:pPr>
        <w:spacing w:after="160"/>
        <w:rPr>
          <w:rFonts w:ascii="Tahoma" w:hAnsi="Tahoma" w:cs="Tahoma"/>
        </w:rPr>
      </w:pPr>
      <w:r w:rsidRPr="00660C17">
        <w:rPr>
          <w:rFonts w:ascii="Tahoma" w:hAnsi="Tahoma" w:cs="Tahoma"/>
        </w:rPr>
        <w:t xml:space="preserve">Directors </w:t>
      </w:r>
      <w:r>
        <w:rPr>
          <w:rFonts w:ascii="Tahoma" w:hAnsi="Tahoma" w:cs="Tahoma"/>
        </w:rPr>
        <w:t>present:  Chris Dow</w:t>
      </w:r>
      <w:r w:rsidRPr="00660C17">
        <w:rPr>
          <w:rFonts w:ascii="Tahoma" w:hAnsi="Tahoma" w:cs="Tahoma"/>
        </w:rPr>
        <w:t>, Paul Violett, Tony Gomez</w:t>
      </w:r>
      <w:r>
        <w:rPr>
          <w:rFonts w:ascii="Tahoma" w:hAnsi="Tahoma" w:cs="Tahoma"/>
        </w:rPr>
        <w:t>, Jason Wells, Elicia Goldsworthy, Kieran O’Leary, and Sara Taddo Jones</w:t>
      </w:r>
      <w:r w:rsidRPr="00660C17">
        <w:rPr>
          <w:rFonts w:ascii="Tahoma" w:hAnsi="Tahoma" w:cs="Tahoma"/>
        </w:rPr>
        <w:t xml:space="preserve"> </w:t>
      </w:r>
    </w:p>
    <w:p w:rsidR="00660C17" w:rsidRPr="00660C17" w:rsidRDefault="00660C17" w:rsidP="00660C17">
      <w:pPr>
        <w:spacing w:after="160"/>
        <w:rPr>
          <w:rFonts w:ascii="Tahoma" w:hAnsi="Tahoma" w:cs="Tahoma"/>
        </w:rPr>
      </w:pPr>
      <w:r>
        <w:rPr>
          <w:rFonts w:ascii="Tahoma" w:hAnsi="Tahoma" w:cs="Tahoma"/>
        </w:rPr>
        <w:t>Directors absent:</w:t>
      </w:r>
      <w:r w:rsidRPr="00660C17">
        <w:rPr>
          <w:rFonts w:ascii="Tahoma" w:hAnsi="Tahoma" w:cs="Tahoma"/>
        </w:rPr>
        <w:t xml:space="preserve"> </w:t>
      </w:r>
      <w:r>
        <w:rPr>
          <w:rFonts w:ascii="Tahoma" w:hAnsi="Tahoma" w:cs="Tahoma"/>
        </w:rPr>
        <w:t>Emil Mason, Ariel Thomson, Ron Hutchinson</w:t>
      </w:r>
      <w:r w:rsidR="00101E8E">
        <w:rPr>
          <w:rFonts w:ascii="Tahoma" w:hAnsi="Tahoma" w:cs="Tahoma"/>
        </w:rPr>
        <w:t>, Alex Stone, and Ricky Shurtz</w:t>
      </w:r>
    </w:p>
    <w:p w:rsidR="00660C17" w:rsidRDefault="00660C17" w:rsidP="00660C17">
      <w:pPr>
        <w:spacing w:after="160"/>
        <w:rPr>
          <w:rFonts w:ascii="Tahoma" w:hAnsi="Tahoma" w:cs="Tahoma"/>
        </w:rPr>
      </w:pPr>
      <w:r w:rsidRPr="00660C17">
        <w:rPr>
          <w:rFonts w:ascii="Tahoma" w:hAnsi="Tahoma" w:cs="Tahoma"/>
        </w:rPr>
        <w:t>Others present:  Kathleen Burr</w:t>
      </w:r>
      <w:r>
        <w:rPr>
          <w:rFonts w:ascii="Tahoma" w:hAnsi="Tahoma" w:cs="Tahoma"/>
        </w:rPr>
        <w:t xml:space="preserve">, </w:t>
      </w:r>
      <w:r w:rsidRPr="00660C17">
        <w:rPr>
          <w:rFonts w:ascii="Tahoma" w:hAnsi="Tahoma" w:cs="Tahoma"/>
        </w:rPr>
        <w:t>Andrea Eggleton</w:t>
      </w:r>
      <w:r>
        <w:rPr>
          <w:rFonts w:ascii="Tahoma" w:hAnsi="Tahoma" w:cs="Tahoma"/>
        </w:rPr>
        <w:t>, Joe Starr, Rob Little, Gwyndolyn Ozard</w:t>
      </w:r>
      <w:r w:rsidR="007D2D98">
        <w:rPr>
          <w:rFonts w:ascii="Tahoma" w:hAnsi="Tahoma" w:cs="Tahoma"/>
        </w:rPr>
        <w:t xml:space="preserve">, Dan Stapleton </w:t>
      </w:r>
    </w:p>
    <w:p w:rsidR="00660C17" w:rsidRPr="00660C17" w:rsidRDefault="00660C17" w:rsidP="00660C17">
      <w:pPr>
        <w:rPr>
          <w:rFonts w:ascii="Tahoma" w:hAnsi="Tahoma" w:cs="Tahoma"/>
        </w:rPr>
      </w:pPr>
      <w:r w:rsidRPr="00660C17">
        <w:rPr>
          <w:rFonts w:ascii="Tahoma" w:hAnsi="Tahoma" w:cs="Tahoma"/>
        </w:rPr>
        <w:t>New and old Board members introduced themselves and gave a brief bio.</w:t>
      </w:r>
    </w:p>
    <w:p w:rsidR="00660C17" w:rsidRDefault="00660C17" w:rsidP="00660C17">
      <w:pPr>
        <w:rPr>
          <w:rFonts w:ascii="Tahoma" w:hAnsi="Tahoma" w:cs="Tahoma"/>
        </w:rPr>
      </w:pPr>
    </w:p>
    <w:p w:rsidR="00660C17" w:rsidRPr="00660C17" w:rsidRDefault="00660C17" w:rsidP="00660C17">
      <w:pPr>
        <w:rPr>
          <w:rFonts w:ascii="Tahoma" w:hAnsi="Tahoma" w:cs="Tahoma"/>
        </w:rPr>
      </w:pPr>
      <w:r w:rsidRPr="00660C17">
        <w:rPr>
          <w:rFonts w:ascii="Tahoma" w:hAnsi="Tahoma" w:cs="Tahoma"/>
        </w:rPr>
        <w:t>Minutes</w:t>
      </w:r>
    </w:p>
    <w:p w:rsidR="00C61CB1" w:rsidRPr="00C61CB1" w:rsidRDefault="00C61CB1" w:rsidP="00C61CB1">
      <w:pPr>
        <w:pStyle w:val="ListParagraph"/>
        <w:numPr>
          <w:ilvl w:val="0"/>
          <w:numId w:val="8"/>
        </w:numPr>
        <w:rPr>
          <w:rFonts w:ascii="Tahoma" w:hAnsi="Tahoma" w:cs="Tahoma"/>
        </w:rPr>
      </w:pPr>
      <w:r w:rsidRPr="00C61CB1">
        <w:rPr>
          <w:rFonts w:ascii="Tahoma" w:hAnsi="Tahoma" w:cs="Tahoma"/>
        </w:rPr>
        <w:t xml:space="preserve">March minutes – </w:t>
      </w:r>
      <w:r>
        <w:rPr>
          <w:rFonts w:ascii="Tahoma" w:hAnsi="Tahoma" w:cs="Tahoma"/>
        </w:rPr>
        <w:t>Tony Gomez moved with a second by Jason Wells to approve the March minutes as amended.  Motion passed unanimously.</w:t>
      </w:r>
    </w:p>
    <w:p w:rsidR="00660C17" w:rsidRPr="00C61CB1" w:rsidRDefault="00C61CB1" w:rsidP="00660C17">
      <w:pPr>
        <w:pStyle w:val="ListParagraph"/>
        <w:numPr>
          <w:ilvl w:val="0"/>
          <w:numId w:val="8"/>
        </w:numPr>
        <w:rPr>
          <w:rFonts w:ascii="Tahoma" w:hAnsi="Tahoma" w:cs="Tahoma"/>
        </w:rPr>
      </w:pPr>
      <w:r w:rsidRPr="00C61CB1">
        <w:rPr>
          <w:rFonts w:ascii="Tahoma" w:hAnsi="Tahoma" w:cs="Tahoma"/>
        </w:rPr>
        <w:t xml:space="preserve">April minutes – Paul Violett moved with a second by Tony Gomez to approve the April minutes as amended.  Motion passed unanimously.  </w:t>
      </w:r>
    </w:p>
    <w:p w:rsidR="00660C17" w:rsidRPr="00660C17" w:rsidRDefault="00660C17" w:rsidP="00660C17">
      <w:pPr>
        <w:rPr>
          <w:rFonts w:ascii="Tahoma" w:hAnsi="Tahoma" w:cs="Tahoma"/>
        </w:rPr>
      </w:pPr>
    </w:p>
    <w:p w:rsidR="00660C17" w:rsidRPr="00660C17" w:rsidRDefault="00660C17" w:rsidP="00660C17">
      <w:pPr>
        <w:rPr>
          <w:rFonts w:ascii="Tahoma" w:hAnsi="Tahoma" w:cs="Tahoma"/>
        </w:rPr>
      </w:pPr>
      <w:r w:rsidRPr="00660C17">
        <w:rPr>
          <w:rFonts w:ascii="Tahoma" w:hAnsi="Tahoma" w:cs="Tahoma"/>
        </w:rPr>
        <w:t xml:space="preserve">Treasurers Report – </w:t>
      </w:r>
      <w:r w:rsidR="00117222">
        <w:rPr>
          <w:rFonts w:ascii="Tahoma" w:hAnsi="Tahoma" w:cs="Tahoma"/>
        </w:rPr>
        <w:t>Jason Wells reported:</w:t>
      </w:r>
    </w:p>
    <w:p w:rsidR="00660C17" w:rsidRPr="00660C17" w:rsidRDefault="00660C17" w:rsidP="00660C17">
      <w:pPr>
        <w:numPr>
          <w:ilvl w:val="0"/>
          <w:numId w:val="7"/>
        </w:numPr>
        <w:overflowPunct w:val="0"/>
        <w:autoSpaceDE w:val="0"/>
        <w:autoSpaceDN w:val="0"/>
        <w:adjustRightInd w:val="0"/>
        <w:spacing w:line="240" w:lineRule="auto"/>
        <w:textAlignment w:val="baseline"/>
        <w:rPr>
          <w:rFonts w:ascii="Tahoma" w:hAnsi="Tahoma" w:cs="Tahoma"/>
        </w:rPr>
      </w:pPr>
      <w:r w:rsidRPr="00660C17">
        <w:rPr>
          <w:rFonts w:ascii="Tahoma" w:hAnsi="Tahoma" w:cs="Tahoma"/>
        </w:rPr>
        <w:t>Profit &amp; Loss:</w:t>
      </w:r>
    </w:p>
    <w:p w:rsidR="00660C17" w:rsidRPr="00660C17" w:rsidRDefault="00660C17" w:rsidP="00660C17">
      <w:pPr>
        <w:numPr>
          <w:ilvl w:val="1"/>
          <w:numId w:val="7"/>
        </w:numPr>
        <w:overflowPunct w:val="0"/>
        <w:autoSpaceDE w:val="0"/>
        <w:autoSpaceDN w:val="0"/>
        <w:adjustRightInd w:val="0"/>
        <w:spacing w:line="240" w:lineRule="auto"/>
        <w:textAlignment w:val="baseline"/>
        <w:rPr>
          <w:rFonts w:ascii="Tahoma" w:hAnsi="Tahoma" w:cs="Tahoma"/>
        </w:rPr>
      </w:pPr>
      <w:r w:rsidRPr="00660C17">
        <w:rPr>
          <w:rFonts w:ascii="Tahoma" w:hAnsi="Tahoma" w:cs="Tahoma"/>
        </w:rPr>
        <w:t>CLFA Accounts:</w:t>
      </w:r>
    </w:p>
    <w:p w:rsidR="00660C17" w:rsidRPr="00660C17" w:rsidRDefault="00660C17" w:rsidP="00660C17">
      <w:pPr>
        <w:numPr>
          <w:ilvl w:val="2"/>
          <w:numId w:val="7"/>
        </w:numPr>
        <w:overflowPunct w:val="0"/>
        <w:autoSpaceDE w:val="0"/>
        <w:autoSpaceDN w:val="0"/>
        <w:adjustRightInd w:val="0"/>
        <w:spacing w:line="240" w:lineRule="auto"/>
        <w:textAlignment w:val="baseline"/>
        <w:rPr>
          <w:rFonts w:ascii="Tahoma" w:hAnsi="Tahoma" w:cs="Tahoma"/>
        </w:rPr>
      </w:pPr>
      <w:r w:rsidRPr="00660C17">
        <w:rPr>
          <w:rFonts w:ascii="Tahoma" w:hAnsi="Tahoma" w:cs="Tahoma"/>
        </w:rPr>
        <w:t>CLFA Checking acco</w:t>
      </w:r>
      <w:r w:rsidR="00117222">
        <w:rPr>
          <w:rFonts w:ascii="Tahoma" w:hAnsi="Tahoma" w:cs="Tahoma"/>
        </w:rPr>
        <w:t>unt - $2,310.70</w:t>
      </w:r>
    </w:p>
    <w:p w:rsidR="00660C17" w:rsidRPr="00660C17" w:rsidRDefault="00117222" w:rsidP="00660C17">
      <w:pPr>
        <w:numPr>
          <w:ilvl w:val="2"/>
          <w:numId w:val="7"/>
        </w:numPr>
        <w:overflowPunct w:val="0"/>
        <w:autoSpaceDE w:val="0"/>
        <w:autoSpaceDN w:val="0"/>
        <w:adjustRightInd w:val="0"/>
        <w:spacing w:line="240" w:lineRule="auto"/>
        <w:textAlignment w:val="baseline"/>
        <w:rPr>
          <w:rFonts w:ascii="Tahoma" w:hAnsi="Tahoma" w:cs="Tahoma"/>
        </w:rPr>
      </w:pPr>
      <w:r>
        <w:rPr>
          <w:rFonts w:ascii="Tahoma" w:hAnsi="Tahoma" w:cs="Tahoma"/>
        </w:rPr>
        <w:t>CLFA Money Market - $214,165.69</w:t>
      </w:r>
    </w:p>
    <w:p w:rsidR="00660C17" w:rsidRPr="00660C17" w:rsidRDefault="00660C17" w:rsidP="00660C17">
      <w:pPr>
        <w:numPr>
          <w:ilvl w:val="0"/>
          <w:numId w:val="7"/>
        </w:numPr>
        <w:overflowPunct w:val="0"/>
        <w:autoSpaceDE w:val="0"/>
        <w:autoSpaceDN w:val="0"/>
        <w:adjustRightInd w:val="0"/>
        <w:spacing w:line="240" w:lineRule="auto"/>
        <w:textAlignment w:val="baseline"/>
        <w:rPr>
          <w:rFonts w:ascii="Tahoma" w:hAnsi="Tahoma" w:cs="Tahoma"/>
        </w:rPr>
      </w:pPr>
      <w:r w:rsidRPr="00660C17">
        <w:rPr>
          <w:rFonts w:ascii="Tahoma" w:hAnsi="Tahoma" w:cs="Tahoma"/>
        </w:rPr>
        <w:t>Managed Accounts:</w:t>
      </w:r>
    </w:p>
    <w:p w:rsidR="00660C17" w:rsidRPr="00660C17" w:rsidRDefault="00117222" w:rsidP="00660C17">
      <w:pPr>
        <w:numPr>
          <w:ilvl w:val="1"/>
          <w:numId w:val="7"/>
        </w:numPr>
        <w:overflowPunct w:val="0"/>
        <w:autoSpaceDE w:val="0"/>
        <w:autoSpaceDN w:val="0"/>
        <w:adjustRightInd w:val="0"/>
        <w:spacing w:line="240" w:lineRule="auto"/>
        <w:textAlignment w:val="baseline"/>
        <w:rPr>
          <w:rFonts w:ascii="Tahoma" w:hAnsi="Tahoma" w:cs="Tahoma"/>
        </w:rPr>
      </w:pPr>
      <w:r>
        <w:rPr>
          <w:rFonts w:ascii="Tahoma" w:hAnsi="Tahoma" w:cs="Tahoma"/>
        </w:rPr>
        <w:t>ARC - $26,683.74</w:t>
      </w:r>
    </w:p>
    <w:p w:rsidR="00660C17" w:rsidRPr="00660C17" w:rsidRDefault="00117222" w:rsidP="00660C17">
      <w:pPr>
        <w:numPr>
          <w:ilvl w:val="1"/>
          <w:numId w:val="7"/>
        </w:numPr>
        <w:overflowPunct w:val="0"/>
        <w:autoSpaceDE w:val="0"/>
        <w:autoSpaceDN w:val="0"/>
        <w:adjustRightInd w:val="0"/>
        <w:spacing w:line="240" w:lineRule="auto"/>
        <w:textAlignment w:val="baseline"/>
        <w:rPr>
          <w:rFonts w:ascii="Tahoma" w:hAnsi="Tahoma" w:cs="Tahoma"/>
        </w:rPr>
      </w:pPr>
      <w:r>
        <w:rPr>
          <w:rFonts w:ascii="Tahoma" w:hAnsi="Tahoma" w:cs="Tahoma"/>
        </w:rPr>
        <w:t>CLFA Scholarship - $30,338.49</w:t>
      </w:r>
    </w:p>
    <w:p w:rsidR="00660C17" w:rsidRPr="00660C17" w:rsidRDefault="00660C17" w:rsidP="00660C17">
      <w:pPr>
        <w:numPr>
          <w:ilvl w:val="1"/>
          <w:numId w:val="7"/>
        </w:numPr>
        <w:overflowPunct w:val="0"/>
        <w:autoSpaceDE w:val="0"/>
        <w:autoSpaceDN w:val="0"/>
        <w:adjustRightInd w:val="0"/>
        <w:spacing w:line="240" w:lineRule="auto"/>
        <w:textAlignment w:val="baseline"/>
        <w:rPr>
          <w:rFonts w:ascii="Tahoma" w:hAnsi="Tahoma" w:cs="Tahoma"/>
        </w:rPr>
      </w:pPr>
      <w:r w:rsidRPr="00660C17">
        <w:rPr>
          <w:rFonts w:ascii="Tahoma" w:hAnsi="Tahoma" w:cs="Tahoma"/>
        </w:rPr>
        <w:t>Roy R</w:t>
      </w:r>
      <w:r w:rsidR="00117222">
        <w:rPr>
          <w:rFonts w:ascii="Tahoma" w:hAnsi="Tahoma" w:cs="Tahoma"/>
        </w:rPr>
        <w:t>ichards Scholarship - $11,067.23</w:t>
      </w:r>
    </w:p>
    <w:p w:rsidR="00660C17" w:rsidRDefault="00660C17" w:rsidP="00660C17">
      <w:pPr>
        <w:numPr>
          <w:ilvl w:val="0"/>
          <w:numId w:val="7"/>
        </w:numPr>
        <w:overflowPunct w:val="0"/>
        <w:autoSpaceDE w:val="0"/>
        <w:autoSpaceDN w:val="0"/>
        <w:adjustRightInd w:val="0"/>
        <w:spacing w:line="240" w:lineRule="auto"/>
        <w:textAlignment w:val="baseline"/>
        <w:rPr>
          <w:rFonts w:ascii="Tahoma" w:hAnsi="Tahoma" w:cs="Tahoma"/>
        </w:rPr>
      </w:pPr>
      <w:r w:rsidRPr="00660C17">
        <w:rPr>
          <w:rFonts w:ascii="Tahoma" w:hAnsi="Tahoma" w:cs="Tahoma"/>
        </w:rPr>
        <w:t>Budget is on target.</w:t>
      </w:r>
    </w:p>
    <w:p w:rsidR="00117222" w:rsidRDefault="00117222" w:rsidP="00660C17">
      <w:pPr>
        <w:numPr>
          <w:ilvl w:val="0"/>
          <w:numId w:val="7"/>
        </w:numPr>
        <w:overflowPunct w:val="0"/>
        <w:autoSpaceDE w:val="0"/>
        <w:autoSpaceDN w:val="0"/>
        <w:adjustRightInd w:val="0"/>
        <w:spacing w:line="240" w:lineRule="auto"/>
        <w:textAlignment w:val="baseline"/>
        <w:rPr>
          <w:rFonts w:ascii="Tahoma" w:hAnsi="Tahoma" w:cs="Tahoma"/>
        </w:rPr>
      </w:pPr>
      <w:r>
        <w:rPr>
          <w:rFonts w:ascii="Tahoma" w:hAnsi="Tahoma" w:cs="Tahoma"/>
        </w:rPr>
        <w:t>The audit committee met on May 17 to complete the annual CLFA audit of the financial records.  Present for the audit was Tony Gomez, Kieran O’Leary, Harlan Tranmer, and Jason Wells.</w:t>
      </w:r>
    </w:p>
    <w:p w:rsidR="00117222" w:rsidRDefault="00117222" w:rsidP="00117222">
      <w:pPr>
        <w:numPr>
          <w:ilvl w:val="0"/>
          <w:numId w:val="7"/>
        </w:numPr>
        <w:overflowPunct w:val="0"/>
        <w:autoSpaceDE w:val="0"/>
        <w:autoSpaceDN w:val="0"/>
        <w:adjustRightInd w:val="0"/>
        <w:spacing w:line="240" w:lineRule="auto"/>
        <w:textAlignment w:val="baseline"/>
        <w:rPr>
          <w:rFonts w:ascii="Tahoma" w:hAnsi="Tahoma" w:cs="Tahoma"/>
        </w:rPr>
      </w:pPr>
      <w:r>
        <w:rPr>
          <w:rFonts w:ascii="Tahoma" w:hAnsi="Tahoma" w:cs="Tahoma"/>
        </w:rPr>
        <w:t>Items noted in the audit:</w:t>
      </w:r>
    </w:p>
    <w:p w:rsidR="00117222" w:rsidRDefault="00117222" w:rsidP="00117222">
      <w:pPr>
        <w:numPr>
          <w:ilvl w:val="1"/>
          <w:numId w:val="7"/>
        </w:numPr>
        <w:overflowPunct w:val="0"/>
        <w:autoSpaceDE w:val="0"/>
        <w:autoSpaceDN w:val="0"/>
        <w:adjustRightInd w:val="0"/>
        <w:spacing w:line="240" w:lineRule="auto"/>
        <w:textAlignment w:val="baseline"/>
        <w:rPr>
          <w:rFonts w:ascii="Tahoma" w:hAnsi="Tahoma" w:cs="Tahoma"/>
        </w:rPr>
      </w:pPr>
      <w:r>
        <w:rPr>
          <w:rFonts w:ascii="Tahoma" w:hAnsi="Tahoma" w:cs="Tahoma"/>
        </w:rPr>
        <w:t>A check was issued in November for $25.00 as a refund for the November brown bag that had been voided and then cashed five month later.</w:t>
      </w:r>
    </w:p>
    <w:p w:rsidR="00117222" w:rsidRDefault="00117222" w:rsidP="00117222">
      <w:pPr>
        <w:numPr>
          <w:ilvl w:val="1"/>
          <w:numId w:val="7"/>
        </w:numPr>
        <w:overflowPunct w:val="0"/>
        <w:autoSpaceDE w:val="0"/>
        <w:autoSpaceDN w:val="0"/>
        <w:adjustRightInd w:val="0"/>
        <w:spacing w:line="240" w:lineRule="auto"/>
        <w:textAlignment w:val="baseline"/>
        <w:rPr>
          <w:rFonts w:ascii="Tahoma" w:hAnsi="Tahoma" w:cs="Tahoma"/>
        </w:rPr>
      </w:pPr>
      <w:r>
        <w:rPr>
          <w:rFonts w:ascii="Tahoma" w:hAnsi="Tahoma" w:cs="Tahoma"/>
        </w:rPr>
        <w:t>There was a transposition of numbers that resulted in Kathleen being reimbursed for $9.00 extra.</w:t>
      </w:r>
    </w:p>
    <w:p w:rsidR="00117222" w:rsidRDefault="00117222" w:rsidP="00117222">
      <w:pPr>
        <w:numPr>
          <w:ilvl w:val="1"/>
          <w:numId w:val="7"/>
        </w:numPr>
        <w:overflowPunct w:val="0"/>
        <w:autoSpaceDE w:val="0"/>
        <w:autoSpaceDN w:val="0"/>
        <w:adjustRightInd w:val="0"/>
        <w:spacing w:line="240" w:lineRule="auto"/>
        <w:textAlignment w:val="baseline"/>
        <w:rPr>
          <w:rFonts w:ascii="Tahoma" w:hAnsi="Tahoma" w:cs="Tahoma"/>
        </w:rPr>
      </w:pPr>
      <w:r>
        <w:rPr>
          <w:rFonts w:ascii="Tahoma" w:hAnsi="Tahoma" w:cs="Tahoma"/>
        </w:rPr>
        <w:t>Other than these two items, all checks and deposits were in order.</w:t>
      </w:r>
    </w:p>
    <w:p w:rsidR="00117222" w:rsidRDefault="00117222" w:rsidP="00117222">
      <w:pPr>
        <w:numPr>
          <w:ilvl w:val="1"/>
          <w:numId w:val="7"/>
        </w:numPr>
        <w:overflowPunct w:val="0"/>
        <w:autoSpaceDE w:val="0"/>
        <w:autoSpaceDN w:val="0"/>
        <w:adjustRightInd w:val="0"/>
        <w:spacing w:line="240" w:lineRule="auto"/>
        <w:textAlignment w:val="baseline"/>
        <w:rPr>
          <w:rFonts w:ascii="Tahoma" w:hAnsi="Tahoma" w:cs="Tahoma"/>
        </w:rPr>
      </w:pPr>
      <w:r>
        <w:rPr>
          <w:rFonts w:ascii="Tahoma" w:hAnsi="Tahoma" w:cs="Tahoma"/>
        </w:rPr>
        <w:t xml:space="preserve">The audit committee recommends </w:t>
      </w:r>
      <w:r w:rsidR="006B4748">
        <w:rPr>
          <w:rFonts w:ascii="Tahoma" w:hAnsi="Tahoma" w:cs="Tahoma"/>
        </w:rPr>
        <w:t>approving the audit.</w:t>
      </w:r>
    </w:p>
    <w:p w:rsidR="00215C81" w:rsidRDefault="006B4748" w:rsidP="00660C17">
      <w:pPr>
        <w:numPr>
          <w:ilvl w:val="1"/>
          <w:numId w:val="7"/>
        </w:numPr>
        <w:overflowPunct w:val="0"/>
        <w:autoSpaceDE w:val="0"/>
        <w:autoSpaceDN w:val="0"/>
        <w:adjustRightInd w:val="0"/>
        <w:spacing w:line="240" w:lineRule="auto"/>
        <w:textAlignment w:val="baseline"/>
        <w:rPr>
          <w:rFonts w:ascii="Tahoma" w:hAnsi="Tahoma" w:cs="Tahoma"/>
        </w:rPr>
      </w:pPr>
      <w:r>
        <w:rPr>
          <w:rFonts w:ascii="Tahoma" w:hAnsi="Tahoma" w:cs="Tahoma"/>
        </w:rPr>
        <w:t>The audit committee recommends obtaining a CLFA credit card with a limit of $10,000.   Kieran O’Leary moved with a second by Sara Tadd</w:t>
      </w:r>
      <w:r w:rsidR="0070787E">
        <w:rPr>
          <w:rFonts w:ascii="Tahoma" w:hAnsi="Tahoma" w:cs="Tahoma"/>
        </w:rPr>
        <w:t>o Jones to apply for a Wells Fa</w:t>
      </w:r>
      <w:r>
        <w:rPr>
          <w:rFonts w:ascii="Tahoma" w:hAnsi="Tahoma" w:cs="Tahoma"/>
        </w:rPr>
        <w:t xml:space="preserve">rgo </w:t>
      </w:r>
      <w:r w:rsidR="00215C81">
        <w:rPr>
          <w:rFonts w:ascii="Tahoma" w:hAnsi="Tahoma" w:cs="Tahoma"/>
        </w:rPr>
        <w:t xml:space="preserve">Credit Card.  </w:t>
      </w:r>
      <w:r>
        <w:rPr>
          <w:rFonts w:ascii="Tahoma" w:hAnsi="Tahoma" w:cs="Tahoma"/>
        </w:rPr>
        <w:t>Paul Violett a</w:t>
      </w:r>
      <w:r w:rsidR="00215C81">
        <w:rPr>
          <w:rFonts w:ascii="Tahoma" w:hAnsi="Tahoma" w:cs="Tahoma"/>
        </w:rPr>
        <w:t xml:space="preserve">sked if a $5,000 limit was more appropriate.  </w:t>
      </w:r>
    </w:p>
    <w:p w:rsidR="00215C81" w:rsidRDefault="00215C81" w:rsidP="00660C17">
      <w:pPr>
        <w:numPr>
          <w:ilvl w:val="1"/>
          <w:numId w:val="7"/>
        </w:numPr>
        <w:overflowPunct w:val="0"/>
        <w:autoSpaceDE w:val="0"/>
        <w:autoSpaceDN w:val="0"/>
        <w:adjustRightInd w:val="0"/>
        <w:spacing w:line="240" w:lineRule="auto"/>
        <w:textAlignment w:val="baseline"/>
        <w:rPr>
          <w:rFonts w:ascii="Tahoma" w:hAnsi="Tahoma" w:cs="Tahoma"/>
        </w:rPr>
      </w:pPr>
      <w:r>
        <w:rPr>
          <w:rFonts w:ascii="Tahoma" w:hAnsi="Tahoma" w:cs="Tahoma"/>
        </w:rPr>
        <w:lastRenderedPageBreak/>
        <w:t>Paul Violett moved with a second by Chris Dow to begin charging a credit card convenience fee to cover the loss of income when credit cards are used.</w:t>
      </w:r>
      <w:r w:rsidR="000E6456">
        <w:rPr>
          <w:rFonts w:ascii="Tahoma" w:hAnsi="Tahoma" w:cs="Tahoma"/>
        </w:rPr>
        <w:t xml:space="preserve"> Motion passed unanimously.</w:t>
      </w:r>
    </w:p>
    <w:p w:rsidR="00660C17" w:rsidRPr="00215C81" w:rsidRDefault="00660C17" w:rsidP="00215C81">
      <w:pPr>
        <w:numPr>
          <w:ilvl w:val="0"/>
          <w:numId w:val="7"/>
        </w:numPr>
        <w:overflowPunct w:val="0"/>
        <w:autoSpaceDE w:val="0"/>
        <w:autoSpaceDN w:val="0"/>
        <w:adjustRightInd w:val="0"/>
        <w:spacing w:line="240" w:lineRule="auto"/>
        <w:textAlignment w:val="baseline"/>
        <w:rPr>
          <w:rFonts w:ascii="Tahoma" w:hAnsi="Tahoma" w:cs="Tahoma"/>
        </w:rPr>
      </w:pPr>
      <w:r w:rsidRPr="00215C81">
        <w:rPr>
          <w:rFonts w:ascii="Tahoma" w:hAnsi="Tahoma" w:cs="Tahoma"/>
        </w:rPr>
        <w:t>Tony Gomez moved with a second by Chri</w:t>
      </w:r>
      <w:r w:rsidR="006B4748" w:rsidRPr="00215C81">
        <w:rPr>
          <w:rFonts w:ascii="Tahoma" w:hAnsi="Tahoma" w:cs="Tahoma"/>
        </w:rPr>
        <w:t>s Dow to approve the audit and financials.</w:t>
      </w:r>
      <w:r w:rsidRPr="00215C81">
        <w:rPr>
          <w:rFonts w:ascii="Tahoma" w:hAnsi="Tahoma" w:cs="Tahoma"/>
        </w:rPr>
        <w:t xml:space="preserve">  Motion passed unanimously.</w:t>
      </w:r>
      <w:r w:rsidR="00215C81" w:rsidRPr="00215C81">
        <w:rPr>
          <w:rFonts w:ascii="Tahoma" w:hAnsi="Tahoma" w:cs="Tahoma"/>
        </w:rPr>
        <w:t xml:space="preserve">  </w:t>
      </w:r>
      <w:r w:rsidR="00215C81">
        <w:rPr>
          <w:rFonts w:ascii="Tahoma" w:hAnsi="Tahoma" w:cs="Tahoma"/>
        </w:rPr>
        <w:t>Jason Wells abstained.</w:t>
      </w:r>
    </w:p>
    <w:p w:rsidR="00A73C7B" w:rsidRPr="00660C17" w:rsidRDefault="00A73C7B" w:rsidP="00A73C7B">
      <w:pPr>
        <w:rPr>
          <w:rFonts w:ascii="Tahoma" w:hAnsi="Tahoma" w:cs="Tahoma"/>
        </w:rPr>
      </w:pPr>
    </w:p>
    <w:p w:rsidR="00215C81" w:rsidRDefault="00E67005" w:rsidP="00A73C7B">
      <w:pPr>
        <w:rPr>
          <w:rFonts w:ascii="Tahoma" w:hAnsi="Tahoma" w:cs="Tahoma"/>
        </w:rPr>
      </w:pPr>
      <w:r>
        <w:rPr>
          <w:rFonts w:ascii="Tahoma" w:hAnsi="Tahoma" w:cs="Tahoma"/>
        </w:rPr>
        <w:t xml:space="preserve">Membership - </w:t>
      </w:r>
      <w:r w:rsidR="00215C81">
        <w:rPr>
          <w:rFonts w:ascii="Tahoma" w:hAnsi="Tahoma" w:cs="Tahoma"/>
        </w:rPr>
        <w:t>Tony Gomez reviewed the new member applications.</w:t>
      </w:r>
    </w:p>
    <w:p w:rsidR="00E67005" w:rsidRDefault="00E67005" w:rsidP="00E67005">
      <w:pPr>
        <w:pStyle w:val="ListParagraph"/>
        <w:numPr>
          <w:ilvl w:val="0"/>
          <w:numId w:val="9"/>
        </w:numPr>
        <w:rPr>
          <w:rFonts w:ascii="Tahoma" w:hAnsi="Tahoma" w:cs="Tahoma"/>
        </w:rPr>
      </w:pPr>
      <w:r>
        <w:rPr>
          <w:rFonts w:ascii="Tahoma" w:hAnsi="Tahoma" w:cs="Tahoma"/>
        </w:rPr>
        <w:t>Ryan Tompkins – Associate</w:t>
      </w:r>
    </w:p>
    <w:p w:rsidR="00E67005" w:rsidRDefault="00E67005" w:rsidP="00E67005">
      <w:pPr>
        <w:pStyle w:val="ListParagraph"/>
        <w:numPr>
          <w:ilvl w:val="0"/>
          <w:numId w:val="9"/>
        </w:numPr>
        <w:rPr>
          <w:rFonts w:ascii="Tahoma" w:hAnsi="Tahoma" w:cs="Tahoma"/>
        </w:rPr>
      </w:pPr>
      <w:r>
        <w:rPr>
          <w:rFonts w:ascii="Tahoma" w:hAnsi="Tahoma" w:cs="Tahoma"/>
        </w:rPr>
        <w:t>Michael Jones – Affiliate</w:t>
      </w:r>
    </w:p>
    <w:p w:rsidR="00E67005" w:rsidRDefault="00E67005" w:rsidP="00E67005">
      <w:pPr>
        <w:pStyle w:val="ListParagraph"/>
        <w:numPr>
          <w:ilvl w:val="0"/>
          <w:numId w:val="9"/>
        </w:numPr>
        <w:rPr>
          <w:rFonts w:ascii="Tahoma" w:hAnsi="Tahoma" w:cs="Tahoma"/>
        </w:rPr>
      </w:pPr>
      <w:r>
        <w:rPr>
          <w:rFonts w:ascii="Tahoma" w:hAnsi="Tahoma" w:cs="Tahoma"/>
        </w:rPr>
        <w:t>Brad Ellis – Student</w:t>
      </w:r>
    </w:p>
    <w:p w:rsidR="00A73C7B" w:rsidRDefault="00E67005" w:rsidP="00A73C7B">
      <w:pPr>
        <w:pStyle w:val="ListParagraph"/>
        <w:numPr>
          <w:ilvl w:val="1"/>
          <w:numId w:val="9"/>
        </w:numPr>
        <w:rPr>
          <w:rFonts w:ascii="Tahoma" w:hAnsi="Tahoma" w:cs="Tahoma"/>
        </w:rPr>
      </w:pPr>
      <w:r>
        <w:rPr>
          <w:rFonts w:ascii="Tahoma" w:hAnsi="Tahoma" w:cs="Tahoma"/>
        </w:rPr>
        <w:t>Paul Violett moved with a second by Chris Dow to approve the new members.  Motion passed unanimously.</w:t>
      </w:r>
    </w:p>
    <w:p w:rsidR="00E67005" w:rsidRPr="00E67005" w:rsidRDefault="00E67005" w:rsidP="00E67005">
      <w:pPr>
        <w:pStyle w:val="ListParagraph"/>
        <w:numPr>
          <w:ilvl w:val="0"/>
          <w:numId w:val="9"/>
        </w:numPr>
        <w:rPr>
          <w:rFonts w:ascii="Tahoma" w:hAnsi="Tahoma" w:cs="Tahoma"/>
        </w:rPr>
      </w:pPr>
      <w:r w:rsidRPr="00E67005">
        <w:rPr>
          <w:rFonts w:ascii="Tahoma" w:hAnsi="Tahoma" w:cs="Tahoma"/>
        </w:rPr>
        <w:t>Chris reviewed the non-paid member list and Board members were assigned to cont</w:t>
      </w:r>
      <w:r>
        <w:rPr>
          <w:rFonts w:ascii="Tahoma" w:hAnsi="Tahoma" w:cs="Tahoma"/>
        </w:rPr>
        <w:t>act specific members and report back to Kathleen.</w:t>
      </w:r>
    </w:p>
    <w:p w:rsidR="00A73C7B" w:rsidRPr="00E67005" w:rsidRDefault="00A73C7B" w:rsidP="00E67005">
      <w:pPr>
        <w:ind w:left="360"/>
        <w:rPr>
          <w:rFonts w:ascii="Tahoma" w:hAnsi="Tahoma" w:cs="Tahoma"/>
        </w:rPr>
      </w:pPr>
    </w:p>
    <w:p w:rsidR="00A73C7B" w:rsidRDefault="00E67005" w:rsidP="00A73C7B">
      <w:pPr>
        <w:rPr>
          <w:rFonts w:ascii="Tahoma" w:hAnsi="Tahoma" w:cs="Tahoma"/>
        </w:rPr>
      </w:pPr>
      <w:r>
        <w:rPr>
          <w:rFonts w:ascii="Tahoma" w:hAnsi="Tahoma" w:cs="Tahoma"/>
        </w:rPr>
        <w:t>Archaeology Classes - Tony Gomez and Kathleen Burr reported:</w:t>
      </w:r>
    </w:p>
    <w:p w:rsidR="00E67005" w:rsidRDefault="00E67005" w:rsidP="00E67005">
      <w:pPr>
        <w:pStyle w:val="ListParagraph"/>
        <w:numPr>
          <w:ilvl w:val="0"/>
          <w:numId w:val="10"/>
        </w:numPr>
        <w:rPr>
          <w:rFonts w:ascii="Tahoma" w:hAnsi="Tahoma" w:cs="Tahoma"/>
        </w:rPr>
      </w:pPr>
      <w:r>
        <w:rPr>
          <w:rFonts w:ascii="Tahoma" w:hAnsi="Tahoma" w:cs="Tahoma"/>
        </w:rPr>
        <w:t>Gerrit Fenenga is no longer with CAL</w:t>
      </w:r>
      <w:r w:rsidR="0036568E">
        <w:rPr>
          <w:rFonts w:ascii="Tahoma" w:hAnsi="Tahoma" w:cs="Tahoma"/>
        </w:rPr>
        <w:t>FIRE</w:t>
      </w:r>
      <w:r>
        <w:rPr>
          <w:rFonts w:ascii="Tahoma" w:hAnsi="Tahoma" w:cs="Tahoma"/>
        </w:rPr>
        <w:t>.  Currently there is no replacement for his position.  A hiring process will take place hopefully sometime this year.</w:t>
      </w:r>
    </w:p>
    <w:p w:rsidR="00E67005" w:rsidRDefault="00E67005" w:rsidP="00E67005">
      <w:pPr>
        <w:pStyle w:val="ListParagraph"/>
        <w:numPr>
          <w:ilvl w:val="0"/>
          <w:numId w:val="10"/>
        </w:numPr>
        <w:rPr>
          <w:rFonts w:ascii="Tahoma" w:hAnsi="Tahoma" w:cs="Tahoma"/>
        </w:rPr>
      </w:pPr>
      <w:r>
        <w:rPr>
          <w:rFonts w:ascii="Tahoma" w:hAnsi="Tahoma" w:cs="Tahoma"/>
        </w:rPr>
        <w:t>The June 13</w:t>
      </w:r>
      <w:r w:rsidRPr="00E67005">
        <w:rPr>
          <w:rFonts w:ascii="Tahoma" w:hAnsi="Tahoma" w:cs="Tahoma"/>
          <w:vertAlign w:val="superscript"/>
        </w:rPr>
        <w:t>th</w:t>
      </w:r>
      <w:r>
        <w:rPr>
          <w:rFonts w:ascii="Tahoma" w:hAnsi="Tahoma" w:cs="Tahoma"/>
        </w:rPr>
        <w:t xml:space="preserve"> filed trip will still be held on the coast for the CAL Fire archaeologists.  Tony Gomez is handling this.</w:t>
      </w:r>
    </w:p>
    <w:p w:rsidR="00E67005" w:rsidRDefault="00E67005" w:rsidP="00E67005">
      <w:pPr>
        <w:pStyle w:val="ListParagraph"/>
        <w:numPr>
          <w:ilvl w:val="0"/>
          <w:numId w:val="10"/>
        </w:numPr>
        <w:rPr>
          <w:rFonts w:ascii="Tahoma" w:hAnsi="Tahoma" w:cs="Tahoma"/>
        </w:rPr>
      </w:pPr>
      <w:r>
        <w:rPr>
          <w:rFonts w:ascii="Tahoma" w:hAnsi="Tahoma" w:cs="Tahoma"/>
        </w:rPr>
        <w:t>Chris Dow reviewed, for the new Board members, CLFA relationship with CAL Fire regarding to the MOU and classes held each year.</w:t>
      </w:r>
    </w:p>
    <w:p w:rsidR="00E67005" w:rsidRDefault="00E67005" w:rsidP="00E67005">
      <w:pPr>
        <w:pStyle w:val="ListParagraph"/>
        <w:numPr>
          <w:ilvl w:val="0"/>
          <w:numId w:val="10"/>
        </w:numPr>
        <w:rPr>
          <w:rFonts w:ascii="Tahoma" w:hAnsi="Tahoma" w:cs="Tahoma"/>
        </w:rPr>
      </w:pPr>
      <w:r>
        <w:rPr>
          <w:rFonts w:ascii="Tahoma" w:hAnsi="Tahoma" w:cs="Tahoma"/>
        </w:rPr>
        <w:t>Kathleen reported that Chris Browder and she will be working on the MOU over the summer to be presented to the Board later in the year.</w:t>
      </w:r>
    </w:p>
    <w:p w:rsidR="00E67005" w:rsidRDefault="00E67005" w:rsidP="00E67005">
      <w:pPr>
        <w:pStyle w:val="ListParagraph"/>
        <w:numPr>
          <w:ilvl w:val="0"/>
          <w:numId w:val="10"/>
        </w:numPr>
        <w:rPr>
          <w:rFonts w:ascii="Tahoma" w:hAnsi="Tahoma" w:cs="Tahoma"/>
        </w:rPr>
      </w:pPr>
      <w:r>
        <w:rPr>
          <w:rFonts w:ascii="Tahoma" w:hAnsi="Tahoma" w:cs="Tahoma"/>
        </w:rPr>
        <w:t xml:space="preserve">Due to the change in personnel, the October 5-day initial class may need to be postponed.  Chris Browder will let Kathleen know once the decision has been made either way. </w:t>
      </w:r>
    </w:p>
    <w:p w:rsidR="00E67005" w:rsidRDefault="00E67005" w:rsidP="00E67005">
      <w:pPr>
        <w:pStyle w:val="ListParagraph"/>
        <w:numPr>
          <w:ilvl w:val="0"/>
          <w:numId w:val="10"/>
        </w:numPr>
        <w:rPr>
          <w:rFonts w:ascii="Tahoma" w:hAnsi="Tahoma" w:cs="Tahoma"/>
        </w:rPr>
      </w:pPr>
      <w:r>
        <w:rPr>
          <w:rFonts w:ascii="Tahoma" w:hAnsi="Tahoma" w:cs="Tahoma"/>
        </w:rPr>
        <w:t>The November refreshers will remain on the calendar.</w:t>
      </w:r>
    </w:p>
    <w:p w:rsidR="00E67005" w:rsidRPr="00E67005" w:rsidRDefault="00E67005" w:rsidP="00E67005">
      <w:pPr>
        <w:pStyle w:val="ListParagraph"/>
        <w:numPr>
          <w:ilvl w:val="0"/>
          <w:numId w:val="10"/>
        </w:numPr>
        <w:rPr>
          <w:rFonts w:ascii="Tahoma" w:hAnsi="Tahoma" w:cs="Tahoma"/>
        </w:rPr>
      </w:pPr>
      <w:r>
        <w:rPr>
          <w:rFonts w:ascii="Tahoma" w:hAnsi="Tahoma" w:cs="Tahoma"/>
        </w:rPr>
        <w:t>The Board discussed potential instructors and Rick Jackey, State Park Archaeologist and Karen Grantham’s names came up.</w:t>
      </w:r>
    </w:p>
    <w:p w:rsidR="00E56BAA" w:rsidRDefault="00E56BAA" w:rsidP="00054247">
      <w:pPr>
        <w:rPr>
          <w:rFonts w:ascii="Tahoma" w:hAnsi="Tahoma" w:cs="Tahoma"/>
        </w:rPr>
      </w:pPr>
    </w:p>
    <w:p w:rsidR="00E67005" w:rsidRDefault="00E67005" w:rsidP="00054247">
      <w:pPr>
        <w:rPr>
          <w:rFonts w:ascii="Tahoma" w:hAnsi="Tahoma" w:cs="Tahoma"/>
        </w:rPr>
      </w:pPr>
      <w:r>
        <w:rPr>
          <w:rFonts w:ascii="Tahoma" w:hAnsi="Tahoma" w:cs="Tahoma"/>
        </w:rPr>
        <w:t>Forest Practice – Andrea Eggleton reported:</w:t>
      </w:r>
    </w:p>
    <w:p w:rsidR="00E67005" w:rsidRDefault="00E67005" w:rsidP="00054247">
      <w:pPr>
        <w:rPr>
          <w:rFonts w:ascii="Tahoma" w:hAnsi="Tahoma" w:cs="Tahoma"/>
        </w:rPr>
      </w:pPr>
    </w:p>
    <w:p w:rsidR="007D2D98" w:rsidRPr="007D2D98" w:rsidRDefault="007D2D98" w:rsidP="007D2D98">
      <w:pPr>
        <w:rPr>
          <w:rFonts w:ascii="Tahoma" w:hAnsi="Tahoma" w:cs="Tahoma"/>
        </w:rPr>
      </w:pPr>
      <w:r>
        <w:t xml:space="preserve">1. </w:t>
      </w:r>
      <w:r w:rsidRPr="007D2D98">
        <w:rPr>
          <w:rFonts w:ascii="Tahoma" w:hAnsi="Tahoma" w:cs="Tahoma"/>
        </w:rPr>
        <w:t xml:space="preserve">Discussion on the Potential Revision of Stocking Standards within 14 CCR 913 et. seq. </w:t>
      </w:r>
    </w:p>
    <w:p w:rsidR="007D2D98" w:rsidRPr="007D2D98" w:rsidRDefault="007D2D98" w:rsidP="007D2D98">
      <w:pPr>
        <w:rPr>
          <w:rFonts w:ascii="Tahoma" w:hAnsi="Tahoma" w:cs="Tahoma"/>
        </w:rPr>
      </w:pPr>
      <w:r w:rsidRPr="007D2D98">
        <w:rPr>
          <w:rFonts w:ascii="Tahoma" w:hAnsi="Tahoma" w:cs="Tahoma"/>
        </w:rPr>
        <w:t>Stocking Standards</w:t>
      </w:r>
    </w:p>
    <w:p w:rsidR="007D2D98" w:rsidRPr="007D2D98" w:rsidRDefault="007D2D98" w:rsidP="007D2D98">
      <w:pPr>
        <w:pStyle w:val="ListParagraph"/>
        <w:numPr>
          <w:ilvl w:val="0"/>
          <w:numId w:val="11"/>
        </w:numPr>
        <w:spacing w:after="160"/>
        <w:rPr>
          <w:rFonts w:ascii="Tahoma" w:hAnsi="Tahoma" w:cs="Tahoma"/>
        </w:rPr>
      </w:pPr>
      <w:r w:rsidRPr="007D2D98">
        <w:rPr>
          <w:rFonts w:ascii="Tahoma" w:hAnsi="Tahoma" w:cs="Tahoma"/>
        </w:rPr>
        <w:t>Minor changes to stocking standards plead- directed staff to draft ISOR</w:t>
      </w:r>
    </w:p>
    <w:p w:rsidR="007D2D98" w:rsidRPr="007D2D98" w:rsidRDefault="007D2D98" w:rsidP="007D2D98">
      <w:pPr>
        <w:pStyle w:val="ListParagraph"/>
        <w:numPr>
          <w:ilvl w:val="0"/>
          <w:numId w:val="11"/>
        </w:numPr>
        <w:spacing w:after="160"/>
        <w:rPr>
          <w:rFonts w:ascii="Tahoma" w:hAnsi="Tahoma" w:cs="Tahoma"/>
        </w:rPr>
      </w:pPr>
      <w:r w:rsidRPr="007D2D98">
        <w:rPr>
          <w:rFonts w:ascii="Tahoma" w:hAnsi="Tahoma" w:cs="Tahoma"/>
        </w:rPr>
        <w:t>Do math on the new points per tree sizes and survey methods – Chris Chase wants to make sure everyone is comfortable with it</w:t>
      </w:r>
    </w:p>
    <w:p w:rsidR="007D2D98" w:rsidRPr="007D2D98" w:rsidRDefault="007D2D98" w:rsidP="007D2D98">
      <w:pPr>
        <w:pStyle w:val="ListParagraph"/>
        <w:numPr>
          <w:ilvl w:val="0"/>
          <w:numId w:val="11"/>
        </w:numPr>
        <w:spacing w:after="160"/>
        <w:rPr>
          <w:rFonts w:ascii="Tahoma" w:hAnsi="Tahoma" w:cs="Tahoma"/>
        </w:rPr>
      </w:pPr>
      <w:r w:rsidRPr="007D2D98">
        <w:rPr>
          <w:rFonts w:ascii="Tahoma" w:hAnsi="Tahoma" w:cs="Tahoma"/>
        </w:rPr>
        <w:t>Goal is to ensure the site is occupied</w:t>
      </w:r>
    </w:p>
    <w:p w:rsidR="007D2D98" w:rsidRPr="007D2D98" w:rsidRDefault="007D2D98" w:rsidP="007D2D98">
      <w:pPr>
        <w:pStyle w:val="ListParagraph"/>
        <w:numPr>
          <w:ilvl w:val="0"/>
          <w:numId w:val="11"/>
        </w:numPr>
        <w:spacing w:after="160"/>
        <w:rPr>
          <w:rFonts w:ascii="Tahoma" w:hAnsi="Tahoma" w:cs="Tahoma"/>
        </w:rPr>
      </w:pPr>
      <w:r w:rsidRPr="007D2D98">
        <w:rPr>
          <w:rFonts w:ascii="Tahoma" w:hAnsi="Tahoma" w:cs="Tahoma"/>
        </w:rPr>
        <w:t>Commercial thin – goes down to 60 TPA for pine stands &lt;14”</w:t>
      </w:r>
    </w:p>
    <w:p w:rsidR="007D2D98" w:rsidRPr="007D2D98" w:rsidRDefault="007D2D98" w:rsidP="007D2D98">
      <w:pPr>
        <w:pStyle w:val="ListParagraph"/>
        <w:numPr>
          <w:ilvl w:val="1"/>
          <w:numId w:val="11"/>
        </w:numPr>
        <w:spacing w:after="160"/>
        <w:rPr>
          <w:rFonts w:ascii="Tahoma" w:hAnsi="Tahoma" w:cs="Tahoma"/>
        </w:rPr>
      </w:pPr>
      <w:r w:rsidRPr="007D2D98">
        <w:rPr>
          <w:rFonts w:ascii="Tahoma" w:hAnsi="Tahoma" w:cs="Tahoma"/>
        </w:rPr>
        <w:t>Need to do math to see at what average size trees a stand with 60 trees will reach 100 sq</w:t>
      </w:r>
      <w:r>
        <w:rPr>
          <w:rFonts w:ascii="Tahoma" w:hAnsi="Tahoma" w:cs="Tahoma"/>
        </w:rPr>
        <w:t>.</w:t>
      </w:r>
      <w:r w:rsidRPr="007D2D98">
        <w:rPr>
          <w:rFonts w:ascii="Tahoma" w:hAnsi="Tahoma" w:cs="Tahoma"/>
        </w:rPr>
        <w:t xml:space="preserve"> ft</w:t>
      </w:r>
      <w:r>
        <w:rPr>
          <w:rFonts w:ascii="Tahoma" w:hAnsi="Tahoma" w:cs="Tahoma"/>
        </w:rPr>
        <w:t>.</w:t>
      </w:r>
    </w:p>
    <w:p w:rsidR="007D2D98" w:rsidRPr="007D2D98" w:rsidRDefault="007D2D98" w:rsidP="007D2D98">
      <w:pPr>
        <w:pStyle w:val="ListParagraph"/>
        <w:numPr>
          <w:ilvl w:val="0"/>
          <w:numId w:val="11"/>
        </w:numPr>
        <w:spacing w:after="160"/>
        <w:rPr>
          <w:rFonts w:ascii="Tahoma" w:hAnsi="Tahoma" w:cs="Tahoma"/>
        </w:rPr>
      </w:pPr>
      <w:r w:rsidRPr="007D2D98">
        <w:rPr>
          <w:rFonts w:ascii="Tahoma" w:hAnsi="Tahoma" w:cs="Tahoma"/>
        </w:rPr>
        <w:t>Scheduling a workshop on the post-harvest survey standards – CLFA to participate to make sure the surveys work</w:t>
      </w:r>
    </w:p>
    <w:p w:rsidR="007D2D98" w:rsidRPr="007D2D98" w:rsidRDefault="007D2D98" w:rsidP="007D2D98">
      <w:pPr>
        <w:pStyle w:val="ListParagraph"/>
        <w:numPr>
          <w:ilvl w:val="0"/>
          <w:numId w:val="11"/>
        </w:numPr>
        <w:spacing w:after="160"/>
        <w:rPr>
          <w:rFonts w:ascii="Tahoma" w:hAnsi="Tahoma" w:cs="Tahoma"/>
        </w:rPr>
      </w:pPr>
      <w:r w:rsidRPr="007D2D98">
        <w:rPr>
          <w:rFonts w:ascii="Tahoma" w:hAnsi="Tahoma" w:cs="Tahoma"/>
        </w:rPr>
        <w:t>Provide Rachel with some water yield assistance</w:t>
      </w:r>
    </w:p>
    <w:p w:rsidR="007D2D98" w:rsidRPr="007D2D98" w:rsidRDefault="007D2D98" w:rsidP="007D2D98">
      <w:pPr>
        <w:pStyle w:val="ListParagraph"/>
        <w:numPr>
          <w:ilvl w:val="0"/>
          <w:numId w:val="11"/>
        </w:numPr>
        <w:spacing w:after="160"/>
        <w:rPr>
          <w:rFonts w:ascii="Tahoma" w:hAnsi="Tahoma" w:cs="Tahoma"/>
        </w:rPr>
      </w:pPr>
      <w:r w:rsidRPr="007D2D98">
        <w:rPr>
          <w:rFonts w:ascii="Tahoma" w:hAnsi="Tahoma" w:cs="Tahoma"/>
        </w:rPr>
        <w:lastRenderedPageBreak/>
        <w:t>Provide guidance on changes to point count within Southern Sub</w:t>
      </w:r>
      <w:r>
        <w:rPr>
          <w:rFonts w:ascii="Tahoma" w:hAnsi="Tahoma" w:cs="Tahoma"/>
        </w:rPr>
        <w:t>-</w:t>
      </w:r>
      <w:r w:rsidRPr="007D2D98">
        <w:rPr>
          <w:rFonts w:ascii="Tahoma" w:hAnsi="Tahoma" w:cs="Tahoma"/>
        </w:rPr>
        <w:t>district of the Coast</w:t>
      </w:r>
    </w:p>
    <w:p w:rsidR="007D2D98" w:rsidRPr="007D2D98" w:rsidRDefault="007D2D98" w:rsidP="007D2D98">
      <w:pPr>
        <w:pStyle w:val="ListParagraph"/>
        <w:numPr>
          <w:ilvl w:val="1"/>
          <w:numId w:val="11"/>
        </w:numPr>
        <w:spacing w:after="160"/>
        <w:rPr>
          <w:rFonts w:ascii="Tahoma" w:hAnsi="Tahoma" w:cs="Tahoma"/>
        </w:rPr>
      </w:pPr>
      <w:r w:rsidRPr="007D2D98">
        <w:rPr>
          <w:rFonts w:ascii="Tahoma" w:hAnsi="Tahoma" w:cs="Tahoma"/>
        </w:rPr>
        <w:t xml:space="preserve">Don’t want to set a precedence that </w:t>
      </w:r>
      <w:r w:rsidR="004B7527">
        <w:rPr>
          <w:rFonts w:ascii="Tahoma" w:hAnsi="Tahoma" w:cs="Tahoma"/>
        </w:rPr>
        <w:t>regions</w:t>
      </w:r>
      <w:r w:rsidR="004B7527" w:rsidRPr="007D2D98">
        <w:rPr>
          <w:rFonts w:ascii="Tahoma" w:hAnsi="Tahoma" w:cs="Tahoma"/>
        </w:rPr>
        <w:t xml:space="preserve"> </w:t>
      </w:r>
      <w:r w:rsidRPr="007D2D98">
        <w:rPr>
          <w:rFonts w:ascii="Tahoma" w:hAnsi="Tahoma" w:cs="Tahoma"/>
        </w:rPr>
        <w:t xml:space="preserve">should be left out because </w:t>
      </w:r>
      <w:r w:rsidR="004B7527">
        <w:rPr>
          <w:rFonts w:ascii="Tahoma" w:hAnsi="Tahoma" w:cs="Tahoma"/>
        </w:rPr>
        <w:t>they are</w:t>
      </w:r>
      <w:r w:rsidRPr="007D2D98">
        <w:rPr>
          <w:rFonts w:ascii="Tahoma" w:hAnsi="Tahoma" w:cs="Tahoma"/>
        </w:rPr>
        <w:t xml:space="preserve"> politically contentious</w:t>
      </w:r>
    </w:p>
    <w:p w:rsidR="007D2D98" w:rsidRPr="007D2D98" w:rsidRDefault="007D2D98" w:rsidP="007D2D98">
      <w:pPr>
        <w:pStyle w:val="ListParagraph"/>
        <w:numPr>
          <w:ilvl w:val="1"/>
          <w:numId w:val="11"/>
        </w:numPr>
        <w:spacing w:after="160"/>
        <w:rPr>
          <w:rFonts w:ascii="Tahoma" w:hAnsi="Tahoma" w:cs="Tahoma"/>
        </w:rPr>
      </w:pPr>
      <w:r w:rsidRPr="007D2D98">
        <w:rPr>
          <w:rFonts w:ascii="Tahoma" w:hAnsi="Tahoma" w:cs="Tahoma"/>
        </w:rPr>
        <w:t xml:space="preserve">Letter will come from </w:t>
      </w:r>
      <w:r w:rsidR="004B7527">
        <w:rPr>
          <w:rFonts w:ascii="Tahoma" w:hAnsi="Tahoma" w:cs="Tahoma"/>
        </w:rPr>
        <w:t xml:space="preserve">the Southern </w:t>
      </w:r>
      <w:proofErr w:type="spellStart"/>
      <w:r w:rsidR="004B7527">
        <w:rPr>
          <w:rFonts w:ascii="Tahoma" w:hAnsi="Tahoma" w:cs="Tahoma"/>
        </w:rPr>
        <w:t>Subdistrict</w:t>
      </w:r>
      <w:proofErr w:type="spellEnd"/>
    </w:p>
    <w:p w:rsidR="007D2D98" w:rsidRPr="007D2D98" w:rsidRDefault="007D2D98" w:rsidP="007D2D98">
      <w:pPr>
        <w:rPr>
          <w:rFonts w:ascii="Tahoma" w:hAnsi="Tahoma" w:cs="Tahoma"/>
        </w:rPr>
      </w:pPr>
      <w:r w:rsidRPr="007D2D98">
        <w:rPr>
          <w:rFonts w:ascii="Tahoma" w:hAnsi="Tahoma" w:cs="Tahoma"/>
        </w:rPr>
        <w:t>2. Discussion of status of “Exemption Emergency Regulations, 2019” 14 CCR 1038 et. seq.</w:t>
      </w:r>
    </w:p>
    <w:p w:rsidR="007D2D98" w:rsidRPr="007D2D98" w:rsidRDefault="007D2D98" w:rsidP="007D2D98">
      <w:pPr>
        <w:pStyle w:val="ListParagraph"/>
        <w:numPr>
          <w:ilvl w:val="0"/>
          <w:numId w:val="14"/>
        </w:numPr>
        <w:spacing w:after="160"/>
        <w:rPr>
          <w:rFonts w:ascii="Tahoma" w:hAnsi="Tahoma" w:cs="Tahoma"/>
        </w:rPr>
      </w:pPr>
      <w:r w:rsidRPr="007D2D98">
        <w:rPr>
          <w:rFonts w:ascii="Tahoma" w:hAnsi="Tahoma" w:cs="Tahoma"/>
        </w:rPr>
        <w:t>Three options were presented, and the committee chose to move forward with language which allows for any wildfire-damaged tree to be cut within 300 feet of a structure (structure does not have to be damaged). It also has an expanded geographic scope to include use within gubernatorial proclamation of a state of emergency or executive order OR if none exists, a certification by the RPF that the trees are dead or dying as a result of wildfire.</w:t>
      </w:r>
    </w:p>
    <w:p w:rsidR="007D2D98" w:rsidRPr="007D2D98" w:rsidRDefault="007D2D98" w:rsidP="007D2D98">
      <w:pPr>
        <w:pStyle w:val="ListParagraph"/>
        <w:numPr>
          <w:ilvl w:val="0"/>
          <w:numId w:val="14"/>
        </w:numPr>
        <w:spacing w:after="160"/>
        <w:rPr>
          <w:rFonts w:ascii="Tahoma" w:hAnsi="Tahoma" w:cs="Tahoma"/>
        </w:rPr>
      </w:pPr>
      <w:r w:rsidRPr="007D2D98">
        <w:rPr>
          <w:rFonts w:ascii="Tahoma" w:hAnsi="Tahoma" w:cs="Tahoma"/>
        </w:rPr>
        <w:t>CLFA provided support for this option</w:t>
      </w:r>
    </w:p>
    <w:p w:rsidR="007D2D98" w:rsidRDefault="007D2D98" w:rsidP="007D2D98">
      <w:pPr>
        <w:rPr>
          <w:rFonts w:ascii="Tahoma" w:hAnsi="Tahoma" w:cs="Tahoma"/>
        </w:rPr>
      </w:pPr>
      <w:r w:rsidRPr="007D2D98">
        <w:rPr>
          <w:rFonts w:ascii="Tahoma" w:hAnsi="Tahoma" w:cs="Tahoma"/>
        </w:rPr>
        <w:t>3. Discussion of potential revisions to 14 CCR § 1401.1(d) within “</w:t>
      </w:r>
      <w:r>
        <w:rPr>
          <w:rFonts w:ascii="Tahoma" w:hAnsi="Tahoma" w:cs="Tahoma"/>
        </w:rPr>
        <w:t>State Forest Regulations, 2018”.</w:t>
      </w:r>
    </w:p>
    <w:p w:rsidR="007D2D98" w:rsidRPr="007D2D98" w:rsidRDefault="007D2D98" w:rsidP="007D2D98">
      <w:pPr>
        <w:rPr>
          <w:rFonts w:ascii="Tahoma" w:hAnsi="Tahoma" w:cs="Tahoma"/>
        </w:rPr>
      </w:pPr>
    </w:p>
    <w:p w:rsidR="007D2D98" w:rsidRDefault="007D2D98" w:rsidP="007D2D98">
      <w:pPr>
        <w:rPr>
          <w:rFonts w:ascii="Tahoma" w:hAnsi="Tahoma" w:cs="Tahoma"/>
        </w:rPr>
      </w:pPr>
      <w:r w:rsidRPr="007D2D98">
        <w:rPr>
          <w:rFonts w:ascii="Tahoma" w:hAnsi="Tahoma" w:cs="Tahoma"/>
        </w:rPr>
        <w:t>4. Discussion of potential revision to Categorical Exemptions within 14 CCR § 1153</w:t>
      </w:r>
      <w:r>
        <w:rPr>
          <w:rFonts w:ascii="Tahoma" w:hAnsi="Tahoma" w:cs="Tahoma"/>
        </w:rPr>
        <w:t>.</w:t>
      </w:r>
    </w:p>
    <w:p w:rsidR="007D2D98" w:rsidRPr="007D2D98" w:rsidRDefault="007D2D98" w:rsidP="007D2D98">
      <w:pPr>
        <w:rPr>
          <w:rFonts w:ascii="Tahoma" w:hAnsi="Tahoma" w:cs="Tahoma"/>
        </w:rPr>
      </w:pPr>
    </w:p>
    <w:p w:rsidR="007D2D98" w:rsidRPr="007D2D98" w:rsidRDefault="007D2D98" w:rsidP="007D2D98">
      <w:pPr>
        <w:rPr>
          <w:rFonts w:ascii="Tahoma" w:hAnsi="Tahoma" w:cs="Tahoma"/>
          <w:b/>
        </w:rPr>
      </w:pPr>
      <w:r w:rsidRPr="007D2D98">
        <w:rPr>
          <w:rFonts w:ascii="Tahoma" w:hAnsi="Tahoma" w:cs="Tahoma"/>
          <w:b/>
        </w:rPr>
        <w:t>Forest Practice Committee</w:t>
      </w:r>
    </w:p>
    <w:p w:rsidR="007D2D98" w:rsidRPr="007D2D98" w:rsidRDefault="007D2D98" w:rsidP="007D2D98">
      <w:pPr>
        <w:pStyle w:val="ListParagraph"/>
        <w:numPr>
          <w:ilvl w:val="0"/>
          <w:numId w:val="15"/>
        </w:numPr>
        <w:spacing w:after="160"/>
        <w:rPr>
          <w:rFonts w:ascii="Tahoma" w:hAnsi="Tahoma" w:cs="Tahoma"/>
          <w:b/>
        </w:rPr>
      </w:pPr>
      <w:r w:rsidRPr="007D2D98">
        <w:rPr>
          <w:rFonts w:ascii="Tahoma" w:hAnsi="Tahoma" w:cs="Tahoma"/>
          <w:b/>
        </w:rPr>
        <w:t>No action items brought forward</w:t>
      </w:r>
    </w:p>
    <w:p w:rsidR="007D2D98" w:rsidRPr="007D2D98" w:rsidRDefault="007D2D98" w:rsidP="007D2D98">
      <w:pPr>
        <w:rPr>
          <w:rFonts w:ascii="Tahoma" w:hAnsi="Tahoma" w:cs="Tahoma"/>
        </w:rPr>
      </w:pPr>
      <w:r w:rsidRPr="007D2D98">
        <w:rPr>
          <w:rFonts w:ascii="Tahoma" w:hAnsi="Tahoma" w:cs="Tahoma"/>
        </w:rPr>
        <w:t>Botanical Surveys – Presentation by CDFW</w:t>
      </w:r>
    </w:p>
    <w:p w:rsidR="007D2D98" w:rsidRPr="007D2D98" w:rsidRDefault="007D2D98" w:rsidP="007D2D98">
      <w:pPr>
        <w:pStyle w:val="ListParagraph"/>
        <w:numPr>
          <w:ilvl w:val="0"/>
          <w:numId w:val="12"/>
        </w:numPr>
        <w:spacing w:after="160"/>
        <w:rPr>
          <w:rFonts w:ascii="Tahoma" w:hAnsi="Tahoma" w:cs="Tahoma"/>
        </w:rPr>
      </w:pPr>
      <w:r w:rsidRPr="007D2D98">
        <w:rPr>
          <w:rFonts w:ascii="Tahoma" w:hAnsi="Tahoma" w:cs="Tahoma"/>
        </w:rPr>
        <w:t xml:space="preserve">A very vague statement was presented by CDFW - “Updates [to the botanical scoping, survey, and protections] are needed to increase efficiency” </w:t>
      </w:r>
    </w:p>
    <w:p w:rsidR="007D2D98" w:rsidRPr="007D2D98" w:rsidRDefault="007D2D98" w:rsidP="007D2D98">
      <w:pPr>
        <w:pStyle w:val="ListParagraph"/>
        <w:numPr>
          <w:ilvl w:val="0"/>
          <w:numId w:val="12"/>
        </w:numPr>
        <w:spacing w:after="160"/>
        <w:rPr>
          <w:rFonts w:ascii="Tahoma" w:hAnsi="Tahoma" w:cs="Tahoma"/>
        </w:rPr>
      </w:pPr>
      <w:r w:rsidRPr="007D2D98">
        <w:rPr>
          <w:rFonts w:ascii="Tahoma" w:hAnsi="Tahoma" w:cs="Tahoma"/>
        </w:rPr>
        <w:t>State listed plants can be in Safe Harbor, CDFW does not have consensus on federal species</w:t>
      </w:r>
    </w:p>
    <w:p w:rsidR="007D2D98" w:rsidRPr="007D2D98" w:rsidRDefault="007D2D98" w:rsidP="007D2D98">
      <w:pPr>
        <w:pStyle w:val="ListParagraph"/>
        <w:numPr>
          <w:ilvl w:val="0"/>
          <w:numId w:val="12"/>
        </w:numPr>
        <w:spacing w:after="160"/>
        <w:rPr>
          <w:rFonts w:ascii="Tahoma" w:hAnsi="Tahoma" w:cs="Tahoma"/>
        </w:rPr>
      </w:pPr>
      <w:r w:rsidRPr="007D2D98">
        <w:rPr>
          <w:rFonts w:ascii="Tahoma" w:hAnsi="Tahoma" w:cs="Tahoma"/>
        </w:rPr>
        <w:t>Follow up: workshops with stakeholders to potentially develop “more consistent and robust language” ; Elicia Goldsworthy volunteered to be involved in the effort</w:t>
      </w:r>
    </w:p>
    <w:p w:rsidR="007D2D98" w:rsidRPr="007D2D98" w:rsidRDefault="007D2D98" w:rsidP="007D2D98">
      <w:pPr>
        <w:pStyle w:val="ListParagraph"/>
        <w:numPr>
          <w:ilvl w:val="0"/>
          <w:numId w:val="12"/>
        </w:numPr>
        <w:spacing w:after="160"/>
        <w:rPr>
          <w:rFonts w:ascii="Tahoma" w:hAnsi="Tahoma" w:cs="Tahoma"/>
        </w:rPr>
      </w:pPr>
      <w:r w:rsidRPr="007D2D98">
        <w:rPr>
          <w:rFonts w:ascii="Tahoma" w:hAnsi="Tahoma" w:cs="Tahoma"/>
        </w:rPr>
        <w:t>Gary Rynearson would like some additional clarity around how the CNPS listing program works, how plants are added or removed, etc.</w:t>
      </w:r>
    </w:p>
    <w:p w:rsidR="007D2D98" w:rsidRPr="007D2D98" w:rsidRDefault="007D2D98" w:rsidP="007D2D98">
      <w:pPr>
        <w:pStyle w:val="ListParagraph"/>
        <w:numPr>
          <w:ilvl w:val="0"/>
          <w:numId w:val="12"/>
        </w:numPr>
        <w:spacing w:after="160"/>
        <w:rPr>
          <w:rFonts w:ascii="Tahoma" w:hAnsi="Tahoma" w:cs="Tahoma"/>
        </w:rPr>
      </w:pPr>
      <w:r w:rsidRPr="007D2D98">
        <w:rPr>
          <w:rFonts w:ascii="Tahoma" w:hAnsi="Tahoma" w:cs="Tahoma"/>
        </w:rPr>
        <w:t>CDFW is saying they are always willing to address by a case by case basis</w:t>
      </w:r>
    </w:p>
    <w:p w:rsidR="007D2D98" w:rsidRPr="007D2D98" w:rsidRDefault="007D2D98" w:rsidP="007D2D98">
      <w:pPr>
        <w:pStyle w:val="ListParagraph"/>
        <w:numPr>
          <w:ilvl w:val="0"/>
          <w:numId w:val="12"/>
        </w:numPr>
        <w:spacing w:after="160"/>
        <w:rPr>
          <w:rFonts w:ascii="Tahoma" w:hAnsi="Tahoma" w:cs="Tahoma"/>
        </w:rPr>
      </w:pPr>
      <w:r w:rsidRPr="007D2D98">
        <w:rPr>
          <w:rFonts w:ascii="Tahoma" w:hAnsi="Tahoma" w:cs="Tahoma"/>
        </w:rPr>
        <w:t xml:space="preserve">Board Member Katie </w:t>
      </w:r>
      <w:proofErr w:type="spellStart"/>
      <w:r w:rsidRPr="007D2D98">
        <w:rPr>
          <w:rFonts w:ascii="Tahoma" w:hAnsi="Tahoma" w:cs="Tahoma"/>
        </w:rPr>
        <w:t>Delbar</w:t>
      </w:r>
      <w:proofErr w:type="spellEnd"/>
      <w:r w:rsidRPr="007D2D98">
        <w:rPr>
          <w:rFonts w:ascii="Tahoma" w:hAnsi="Tahoma" w:cs="Tahoma"/>
        </w:rPr>
        <w:t xml:space="preserve"> is concerned about costs and how much CDFW wants to see of the area on the property outside of the THP, especially for small landowners</w:t>
      </w:r>
    </w:p>
    <w:p w:rsidR="007D2D98" w:rsidRPr="007D2D98" w:rsidRDefault="007D2D98" w:rsidP="007D2D98">
      <w:pPr>
        <w:pStyle w:val="ListParagraph"/>
        <w:numPr>
          <w:ilvl w:val="1"/>
          <w:numId w:val="12"/>
        </w:numPr>
        <w:spacing w:after="160"/>
        <w:rPr>
          <w:rFonts w:ascii="Tahoma" w:hAnsi="Tahoma" w:cs="Tahoma"/>
        </w:rPr>
      </w:pPr>
      <w:r w:rsidRPr="007D2D98">
        <w:rPr>
          <w:rFonts w:ascii="Tahoma" w:hAnsi="Tahoma" w:cs="Tahoma"/>
        </w:rPr>
        <w:t>ACF needs to be in working group</w:t>
      </w:r>
    </w:p>
    <w:p w:rsidR="007D2D98" w:rsidRPr="007D2D98" w:rsidRDefault="007D2D98" w:rsidP="007D2D98">
      <w:pPr>
        <w:pStyle w:val="ListParagraph"/>
        <w:numPr>
          <w:ilvl w:val="1"/>
          <w:numId w:val="12"/>
        </w:numPr>
        <w:spacing w:after="160"/>
        <w:rPr>
          <w:rFonts w:ascii="Tahoma" w:hAnsi="Tahoma" w:cs="Tahoma"/>
        </w:rPr>
      </w:pPr>
      <w:r w:rsidRPr="007D2D98">
        <w:rPr>
          <w:rFonts w:ascii="Tahoma" w:hAnsi="Tahoma" w:cs="Tahoma"/>
        </w:rPr>
        <w:t>CDFW – “most efficiency for least cost”</w:t>
      </w:r>
    </w:p>
    <w:p w:rsidR="007D2D98" w:rsidRPr="007D2D98" w:rsidRDefault="007D2D98" w:rsidP="007D2D98">
      <w:pPr>
        <w:pStyle w:val="ListParagraph"/>
        <w:numPr>
          <w:ilvl w:val="0"/>
          <w:numId w:val="12"/>
        </w:numPr>
        <w:spacing w:after="160"/>
        <w:rPr>
          <w:rFonts w:ascii="Tahoma" w:hAnsi="Tahoma" w:cs="Tahoma"/>
        </w:rPr>
      </w:pPr>
      <w:r w:rsidRPr="007D2D98">
        <w:rPr>
          <w:rFonts w:ascii="Tahoma" w:hAnsi="Tahoma" w:cs="Tahoma"/>
        </w:rPr>
        <w:t>F&amp;G code 1913 – shared from YG, keep in back pocket</w:t>
      </w:r>
    </w:p>
    <w:p w:rsidR="007D2D98" w:rsidRPr="007D2D98" w:rsidRDefault="007D2D98" w:rsidP="007D2D98">
      <w:pPr>
        <w:pStyle w:val="ListParagraph"/>
        <w:numPr>
          <w:ilvl w:val="0"/>
          <w:numId w:val="12"/>
        </w:numPr>
        <w:spacing w:after="160"/>
        <w:rPr>
          <w:rFonts w:ascii="Tahoma" w:hAnsi="Tahoma" w:cs="Tahoma"/>
        </w:rPr>
      </w:pPr>
      <w:r w:rsidRPr="007D2D98">
        <w:rPr>
          <w:rFonts w:ascii="Tahoma" w:hAnsi="Tahoma" w:cs="Tahoma"/>
        </w:rPr>
        <w:t>“CDFW is very interested in people being able to manage their lands. We understand this is very expensive.”</w:t>
      </w:r>
    </w:p>
    <w:p w:rsidR="007D2D98" w:rsidRPr="007D2D98" w:rsidRDefault="007D2D98" w:rsidP="007D2D98">
      <w:pPr>
        <w:pStyle w:val="ListParagraph"/>
        <w:numPr>
          <w:ilvl w:val="0"/>
          <w:numId w:val="12"/>
        </w:numPr>
        <w:spacing w:after="160"/>
        <w:rPr>
          <w:rFonts w:ascii="Tahoma" w:hAnsi="Tahoma" w:cs="Tahoma"/>
        </w:rPr>
      </w:pPr>
      <w:r w:rsidRPr="007D2D98">
        <w:rPr>
          <w:rFonts w:ascii="Tahoma" w:hAnsi="Tahoma" w:cs="Tahoma"/>
        </w:rPr>
        <w:t xml:space="preserve">Next steps: small working group with E. Goldsworthy participation; Member </w:t>
      </w:r>
      <w:proofErr w:type="spellStart"/>
      <w:r w:rsidRPr="007D2D98">
        <w:rPr>
          <w:rFonts w:ascii="Tahoma" w:hAnsi="Tahoma" w:cs="Tahoma"/>
        </w:rPr>
        <w:t>Delbar</w:t>
      </w:r>
      <w:proofErr w:type="spellEnd"/>
      <w:r w:rsidRPr="007D2D98">
        <w:rPr>
          <w:rFonts w:ascii="Tahoma" w:hAnsi="Tahoma" w:cs="Tahoma"/>
        </w:rPr>
        <w:t xml:space="preserve"> notes that this is not on the Committee’s priority list so they will not be addressing it immediately</w:t>
      </w:r>
    </w:p>
    <w:p w:rsidR="007D2D98" w:rsidRPr="007D2D98" w:rsidRDefault="007D2D98" w:rsidP="007D2D98">
      <w:pPr>
        <w:rPr>
          <w:rFonts w:ascii="Tahoma" w:hAnsi="Tahoma" w:cs="Tahoma"/>
        </w:rPr>
      </w:pPr>
      <w:r w:rsidRPr="007D2D98">
        <w:rPr>
          <w:rFonts w:ascii="Tahoma" w:hAnsi="Tahoma" w:cs="Tahoma"/>
        </w:rPr>
        <w:t>Emergency for Fuel Hazard Reduction</w:t>
      </w:r>
    </w:p>
    <w:p w:rsidR="007D2D98" w:rsidRPr="007D2D98" w:rsidRDefault="007D2D98" w:rsidP="007D2D98">
      <w:pPr>
        <w:pStyle w:val="ListParagraph"/>
        <w:numPr>
          <w:ilvl w:val="1"/>
          <w:numId w:val="13"/>
        </w:numPr>
        <w:spacing w:after="160"/>
        <w:rPr>
          <w:rFonts w:ascii="Tahoma" w:hAnsi="Tahoma" w:cs="Tahoma"/>
        </w:rPr>
      </w:pPr>
      <w:r w:rsidRPr="007D2D98">
        <w:rPr>
          <w:rFonts w:ascii="Tahoma" w:hAnsi="Tahoma" w:cs="Tahoma"/>
        </w:rPr>
        <w:t>Continued discussion about QMD standard – questionable utility/appropriateness; Eliminating requirement altogether</w:t>
      </w:r>
    </w:p>
    <w:p w:rsidR="007D2D98" w:rsidRPr="007D2D98" w:rsidRDefault="007D2D98" w:rsidP="007D2D98">
      <w:pPr>
        <w:pStyle w:val="ListParagraph"/>
        <w:numPr>
          <w:ilvl w:val="1"/>
          <w:numId w:val="13"/>
        </w:numPr>
        <w:spacing w:after="160"/>
        <w:rPr>
          <w:rFonts w:ascii="Tahoma" w:hAnsi="Tahoma" w:cs="Tahoma"/>
        </w:rPr>
      </w:pPr>
      <w:r w:rsidRPr="007D2D98">
        <w:rPr>
          <w:rFonts w:ascii="Tahoma" w:hAnsi="Tahoma" w:cs="Tahoma"/>
        </w:rPr>
        <w:t>Relying on several stand structural requirements instead</w:t>
      </w:r>
    </w:p>
    <w:p w:rsidR="007D2D98" w:rsidRPr="007D2D98" w:rsidRDefault="007D2D98" w:rsidP="007D2D98">
      <w:pPr>
        <w:pStyle w:val="ListParagraph"/>
        <w:numPr>
          <w:ilvl w:val="2"/>
          <w:numId w:val="13"/>
        </w:numPr>
        <w:spacing w:after="160"/>
        <w:rPr>
          <w:rFonts w:ascii="Tahoma" w:hAnsi="Tahoma" w:cs="Tahoma"/>
        </w:rPr>
      </w:pPr>
      <w:r w:rsidRPr="007D2D98">
        <w:rPr>
          <w:rFonts w:ascii="Tahoma" w:hAnsi="Tahoma" w:cs="Tahoma"/>
        </w:rPr>
        <w:lastRenderedPageBreak/>
        <w:t>Canopy cover</w:t>
      </w:r>
    </w:p>
    <w:p w:rsidR="007D2D98" w:rsidRPr="007D2D98" w:rsidRDefault="007D2D98" w:rsidP="007D2D98">
      <w:pPr>
        <w:pStyle w:val="ListParagraph"/>
        <w:numPr>
          <w:ilvl w:val="2"/>
          <w:numId w:val="13"/>
        </w:numPr>
        <w:spacing w:after="160"/>
        <w:rPr>
          <w:rFonts w:ascii="Tahoma" w:hAnsi="Tahoma" w:cs="Tahoma"/>
        </w:rPr>
      </w:pPr>
      <w:r w:rsidRPr="007D2D98">
        <w:rPr>
          <w:rFonts w:ascii="Tahoma" w:hAnsi="Tahoma" w:cs="Tahoma"/>
        </w:rPr>
        <w:t>Basal area</w:t>
      </w:r>
    </w:p>
    <w:p w:rsidR="007D2D98" w:rsidRPr="007D2D98" w:rsidRDefault="007D2D98" w:rsidP="007D2D98">
      <w:pPr>
        <w:pStyle w:val="ListParagraph"/>
        <w:numPr>
          <w:ilvl w:val="2"/>
          <w:numId w:val="13"/>
        </w:numPr>
        <w:spacing w:after="160"/>
        <w:rPr>
          <w:rFonts w:ascii="Tahoma" w:hAnsi="Tahoma" w:cs="Tahoma"/>
        </w:rPr>
      </w:pPr>
      <w:r w:rsidRPr="007D2D98">
        <w:rPr>
          <w:rFonts w:ascii="Tahoma" w:hAnsi="Tahoma" w:cs="Tahoma"/>
        </w:rPr>
        <w:t>Maximum tree size to be cut</w:t>
      </w:r>
    </w:p>
    <w:p w:rsidR="007D2D98" w:rsidRPr="007D2D98" w:rsidRDefault="007D2D98" w:rsidP="007D2D98">
      <w:pPr>
        <w:pStyle w:val="ListParagraph"/>
        <w:numPr>
          <w:ilvl w:val="1"/>
          <w:numId w:val="13"/>
        </w:numPr>
        <w:spacing w:after="160"/>
        <w:rPr>
          <w:rFonts w:ascii="Tahoma" w:hAnsi="Tahoma" w:cs="Tahoma"/>
        </w:rPr>
      </w:pPr>
      <w:r w:rsidRPr="007D2D98">
        <w:rPr>
          <w:rFonts w:ascii="Tahoma" w:hAnsi="Tahoma" w:cs="Tahoma"/>
        </w:rPr>
        <w:t>No diameter limit (except for the large old tree) - CLFA want to be proponent for loose upper diameter limit?</w:t>
      </w:r>
    </w:p>
    <w:p w:rsidR="007D2D98" w:rsidRPr="007D2D98" w:rsidRDefault="007D2D98" w:rsidP="007D2D98">
      <w:pPr>
        <w:pStyle w:val="ListParagraph"/>
        <w:numPr>
          <w:ilvl w:val="1"/>
          <w:numId w:val="13"/>
        </w:numPr>
        <w:spacing w:after="160"/>
        <w:rPr>
          <w:rFonts w:ascii="Tahoma" w:hAnsi="Tahoma" w:cs="Tahoma"/>
        </w:rPr>
      </w:pPr>
      <w:r w:rsidRPr="007D2D98">
        <w:rPr>
          <w:rFonts w:ascii="Tahoma" w:hAnsi="Tahoma" w:cs="Tahoma"/>
        </w:rPr>
        <w:t>Rich wants Board Staff to research how to get down to 50 square feet on Site I</w:t>
      </w:r>
    </w:p>
    <w:p w:rsidR="007D2D98" w:rsidRPr="007D2D98" w:rsidRDefault="007D2D98" w:rsidP="007D2D98">
      <w:pPr>
        <w:pStyle w:val="ListParagraph"/>
        <w:numPr>
          <w:ilvl w:val="1"/>
          <w:numId w:val="13"/>
        </w:numPr>
        <w:spacing w:after="160"/>
        <w:rPr>
          <w:rFonts w:ascii="Tahoma" w:hAnsi="Tahoma" w:cs="Tahoma"/>
        </w:rPr>
      </w:pPr>
      <w:r w:rsidRPr="007D2D98">
        <w:rPr>
          <w:rFonts w:ascii="Tahoma" w:hAnsi="Tahoma" w:cs="Tahoma"/>
        </w:rPr>
        <w:t xml:space="preserve">Staff recommendation is to have this be Emergency Rulemaking; Chairman </w:t>
      </w:r>
      <w:proofErr w:type="spellStart"/>
      <w:r w:rsidRPr="007D2D98">
        <w:rPr>
          <w:rFonts w:ascii="Tahoma" w:hAnsi="Tahoma" w:cs="Tahoma"/>
        </w:rPr>
        <w:t>Gilless</w:t>
      </w:r>
      <w:proofErr w:type="spellEnd"/>
      <w:r w:rsidRPr="007D2D98">
        <w:rPr>
          <w:rFonts w:ascii="Tahoma" w:hAnsi="Tahoma" w:cs="Tahoma"/>
        </w:rPr>
        <w:t xml:space="preserve"> agrees</w:t>
      </w:r>
    </w:p>
    <w:p w:rsidR="007D2D98" w:rsidRPr="007D2D98" w:rsidRDefault="007D2D98" w:rsidP="007D2D98">
      <w:pPr>
        <w:pStyle w:val="ListParagraph"/>
        <w:numPr>
          <w:ilvl w:val="1"/>
          <w:numId w:val="13"/>
        </w:numPr>
        <w:spacing w:after="160"/>
        <w:rPr>
          <w:rFonts w:ascii="Tahoma" w:hAnsi="Tahoma" w:cs="Tahoma"/>
        </w:rPr>
      </w:pPr>
      <w:proofErr w:type="spellStart"/>
      <w:r w:rsidRPr="007D2D98">
        <w:rPr>
          <w:rFonts w:ascii="Tahoma" w:hAnsi="Tahoma" w:cs="Tahoma"/>
        </w:rPr>
        <w:t>Husari</w:t>
      </w:r>
      <w:proofErr w:type="spellEnd"/>
      <w:r w:rsidRPr="007D2D98">
        <w:rPr>
          <w:rFonts w:ascii="Tahoma" w:hAnsi="Tahoma" w:cs="Tahoma"/>
        </w:rPr>
        <w:t xml:space="preserve"> has “a lot of comments”</w:t>
      </w:r>
    </w:p>
    <w:p w:rsidR="007D2D98" w:rsidRPr="007D2D98" w:rsidRDefault="007D2D98" w:rsidP="007D2D98">
      <w:pPr>
        <w:pStyle w:val="ListParagraph"/>
        <w:numPr>
          <w:ilvl w:val="1"/>
          <w:numId w:val="13"/>
        </w:numPr>
        <w:spacing w:after="160"/>
        <w:rPr>
          <w:rFonts w:ascii="Tahoma" w:hAnsi="Tahoma" w:cs="Tahoma"/>
        </w:rPr>
      </w:pPr>
      <w:r w:rsidRPr="007D2D98">
        <w:rPr>
          <w:rFonts w:ascii="Tahoma" w:hAnsi="Tahoma" w:cs="Tahoma"/>
        </w:rPr>
        <w:t>Issues to discuss for the Board are:</w:t>
      </w:r>
    </w:p>
    <w:p w:rsidR="007D2D98" w:rsidRPr="00333B20" w:rsidRDefault="007D2D98" w:rsidP="007D2D98">
      <w:pPr>
        <w:pStyle w:val="ListParagraph"/>
        <w:numPr>
          <w:ilvl w:val="2"/>
          <w:numId w:val="13"/>
        </w:numPr>
        <w:spacing w:after="160"/>
        <w:rPr>
          <w:rFonts w:ascii="Tahoma" w:hAnsi="Tahoma" w:cs="Tahoma"/>
        </w:rPr>
      </w:pPr>
      <w:r w:rsidRPr="00333B20">
        <w:rPr>
          <w:rFonts w:ascii="Tahoma" w:hAnsi="Tahoma" w:cs="Tahoma"/>
        </w:rPr>
        <w:t>No QMD</w:t>
      </w:r>
    </w:p>
    <w:p w:rsidR="007D2D98" w:rsidRPr="00333B20" w:rsidRDefault="007D2D98" w:rsidP="007D2D98">
      <w:pPr>
        <w:pStyle w:val="ListParagraph"/>
        <w:numPr>
          <w:ilvl w:val="2"/>
          <w:numId w:val="13"/>
        </w:numPr>
        <w:spacing w:after="160"/>
        <w:rPr>
          <w:rFonts w:ascii="Tahoma" w:hAnsi="Tahoma" w:cs="Tahoma"/>
        </w:rPr>
      </w:pPr>
      <w:r w:rsidRPr="00333B20">
        <w:rPr>
          <w:rFonts w:ascii="Tahoma" w:hAnsi="Tahoma" w:cs="Tahoma"/>
        </w:rPr>
        <w:t>No hard diameter limit</w:t>
      </w:r>
    </w:p>
    <w:p w:rsidR="007D2D98" w:rsidRPr="00333B20" w:rsidRDefault="007D2D98" w:rsidP="007D2D98">
      <w:pPr>
        <w:pStyle w:val="ListParagraph"/>
        <w:numPr>
          <w:ilvl w:val="2"/>
          <w:numId w:val="13"/>
        </w:numPr>
        <w:spacing w:after="160"/>
        <w:rPr>
          <w:rFonts w:ascii="Tahoma" w:hAnsi="Tahoma" w:cs="Tahoma"/>
        </w:rPr>
      </w:pPr>
      <w:r w:rsidRPr="00333B20">
        <w:rPr>
          <w:rFonts w:ascii="Tahoma" w:hAnsi="Tahoma" w:cs="Tahoma"/>
        </w:rPr>
        <w:t>50 square feet for Site I</w:t>
      </w:r>
    </w:p>
    <w:p w:rsidR="007D2D98" w:rsidRPr="007D2D98" w:rsidRDefault="007D2D98" w:rsidP="007D2D98">
      <w:pPr>
        <w:pStyle w:val="ListParagraph"/>
        <w:numPr>
          <w:ilvl w:val="1"/>
          <w:numId w:val="13"/>
        </w:numPr>
        <w:spacing w:after="160"/>
        <w:rPr>
          <w:rFonts w:ascii="Tahoma" w:hAnsi="Tahoma" w:cs="Tahoma"/>
        </w:rPr>
      </w:pPr>
      <w:r w:rsidRPr="007D2D98">
        <w:rPr>
          <w:rFonts w:ascii="Tahoma" w:hAnsi="Tahoma" w:cs="Tahoma"/>
        </w:rPr>
        <w:t xml:space="preserve">Schedule another workshop in which </w:t>
      </w:r>
      <w:proofErr w:type="spellStart"/>
      <w:r w:rsidRPr="007D2D98">
        <w:rPr>
          <w:rFonts w:ascii="Tahoma" w:hAnsi="Tahoma" w:cs="Tahoma"/>
        </w:rPr>
        <w:t>Husari</w:t>
      </w:r>
      <w:proofErr w:type="spellEnd"/>
      <w:r w:rsidRPr="007D2D98">
        <w:rPr>
          <w:rFonts w:ascii="Tahoma" w:hAnsi="Tahoma" w:cs="Tahoma"/>
        </w:rPr>
        <w:t xml:space="preserve"> and </w:t>
      </w:r>
      <w:proofErr w:type="spellStart"/>
      <w:r w:rsidRPr="007D2D98">
        <w:rPr>
          <w:rFonts w:ascii="Tahoma" w:hAnsi="Tahoma" w:cs="Tahoma"/>
        </w:rPr>
        <w:t>Gilless</w:t>
      </w:r>
      <w:proofErr w:type="spellEnd"/>
      <w:r w:rsidRPr="007D2D98">
        <w:rPr>
          <w:rFonts w:ascii="Tahoma" w:hAnsi="Tahoma" w:cs="Tahoma"/>
        </w:rPr>
        <w:t xml:space="preserve"> can attend and can be open and transparent; scheduled for May 23</w:t>
      </w:r>
    </w:p>
    <w:p w:rsidR="007D2D98" w:rsidRPr="007D2D98" w:rsidRDefault="007D2D98" w:rsidP="007D2D98">
      <w:pPr>
        <w:rPr>
          <w:rFonts w:ascii="Tahoma" w:hAnsi="Tahoma" w:cs="Tahoma"/>
        </w:rPr>
      </w:pPr>
      <w:r w:rsidRPr="007D2D98">
        <w:rPr>
          <w:rFonts w:ascii="Tahoma" w:hAnsi="Tahoma" w:cs="Tahoma"/>
        </w:rPr>
        <w:t>Operations in the WLPZ</w:t>
      </w:r>
    </w:p>
    <w:p w:rsidR="007D2D98" w:rsidRPr="007D2D98" w:rsidRDefault="007D2D98" w:rsidP="007D2D98">
      <w:pPr>
        <w:pStyle w:val="ListParagraph"/>
        <w:numPr>
          <w:ilvl w:val="0"/>
          <w:numId w:val="13"/>
        </w:numPr>
        <w:spacing w:after="160"/>
        <w:rPr>
          <w:rFonts w:ascii="Tahoma" w:hAnsi="Tahoma" w:cs="Tahoma"/>
        </w:rPr>
      </w:pPr>
      <w:r w:rsidRPr="007D2D98">
        <w:rPr>
          <w:rFonts w:ascii="Tahoma" w:hAnsi="Tahoma" w:cs="Tahoma"/>
        </w:rPr>
        <w:t>Report is in draft form</w:t>
      </w:r>
    </w:p>
    <w:p w:rsidR="007D2D98" w:rsidRDefault="007D2D98" w:rsidP="007D2D98">
      <w:pPr>
        <w:rPr>
          <w:rFonts w:ascii="Tahoma" w:hAnsi="Tahoma" w:cs="Tahoma"/>
        </w:rPr>
      </w:pPr>
      <w:r w:rsidRPr="007D2D98">
        <w:rPr>
          <w:rFonts w:ascii="Tahoma" w:hAnsi="Tahoma" w:cs="Tahoma"/>
        </w:rPr>
        <w:t>Update on Reporting to Legislature on Exemptions and Emergency Notices</w:t>
      </w:r>
    </w:p>
    <w:p w:rsidR="007D2D98" w:rsidRPr="007D2D98" w:rsidRDefault="007D2D98" w:rsidP="007D2D98">
      <w:pPr>
        <w:rPr>
          <w:rFonts w:ascii="Tahoma" w:hAnsi="Tahoma" w:cs="Tahoma"/>
        </w:rPr>
      </w:pPr>
    </w:p>
    <w:p w:rsidR="007D2D98" w:rsidRPr="007D2D98" w:rsidRDefault="007D2D98" w:rsidP="007D2D98">
      <w:pPr>
        <w:rPr>
          <w:rFonts w:ascii="Tahoma" w:hAnsi="Tahoma" w:cs="Tahoma"/>
          <w:b/>
        </w:rPr>
      </w:pPr>
      <w:r w:rsidRPr="007D2D98">
        <w:rPr>
          <w:rFonts w:ascii="Tahoma" w:hAnsi="Tahoma" w:cs="Tahoma"/>
          <w:b/>
        </w:rPr>
        <w:t>Resource Protection</w:t>
      </w:r>
    </w:p>
    <w:p w:rsidR="007D2D98" w:rsidRPr="007D2D98" w:rsidRDefault="007D2D98" w:rsidP="007D2D98">
      <w:pPr>
        <w:pStyle w:val="ListParagraph"/>
        <w:numPr>
          <w:ilvl w:val="0"/>
          <w:numId w:val="16"/>
        </w:numPr>
        <w:spacing w:after="160"/>
        <w:rPr>
          <w:rFonts w:ascii="Tahoma" w:hAnsi="Tahoma" w:cs="Tahoma"/>
        </w:rPr>
      </w:pPr>
      <w:r w:rsidRPr="007D2D98">
        <w:rPr>
          <w:rFonts w:ascii="Tahoma" w:hAnsi="Tahoma" w:cs="Tahoma"/>
        </w:rPr>
        <w:t>Utility ROW</w:t>
      </w:r>
    </w:p>
    <w:p w:rsidR="007D2D98" w:rsidRPr="007D2D98" w:rsidRDefault="007D2D98" w:rsidP="007D2D98">
      <w:pPr>
        <w:pStyle w:val="ListParagraph"/>
        <w:numPr>
          <w:ilvl w:val="1"/>
          <w:numId w:val="16"/>
        </w:numPr>
        <w:spacing w:after="160"/>
        <w:rPr>
          <w:rFonts w:ascii="Tahoma" w:hAnsi="Tahoma" w:cs="Tahoma"/>
        </w:rPr>
      </w:pPr>
      <w:r w:rsidRPr="007D2D98">
        <w:rPr>
          <w:rFonts w:ascii="Tahoma" w:hAnsi="Tahoma" w:cs="Tahoma"/>
        </w:rPr>
        <w:t>Good turn out from “all” utilities</w:t>
      </w:r>
    </w:p>
    <w:p w:rsidR="007D2D98" w:rsidRPr="007D2D98" w:rsidRDefault="007D2D98" w:rsidP="007D2D98">
      <w:pPr>
        <w:pStyle w:val="ListParagraph"/>
        <w:numPr>
          <w:ilvl w:val="1"/>
          <w:numId w:val="16"/>
        </w:numPr>
        <w:spacing w:after="160"/>
        <w:rPr>
          <w:rFonts w:ascii="Tahoma" w:hAnsi="Tahoma" w:cs="Tahoma"/>
        </w:rPr>
      </w:pPr>
      <w:r w:rsidRPr="007D2D98">
        <w:rPr>
          <w:rFonts w:ascii="Tahoma" w:hAnsi="Tahoma" w:cs="Tahoma"/>
        </w:rPr>
        <w:t>Will continue to work towards consistency with CPUC and making regulations updated to current utility equipment/technology</w:t>
      </w:r>
    </w:p>
    <w:p w:rsidR="007D2D98" w:rsidRPr="007D2D98" w:rsidRDefault="007D2D98" w:rsidP="007D2D98">
      <w:pPr>
        <w:rPr>
          <w:rFonts w:ascii="Tahoma" w:hAnsi="Tahoma" w:cs="Tahoma"/>
          <w:b/>
        </w:rPr>
      </w:pPr>
      <w:r w:rsidRPr="007D2D98">
        <w:rPr>
          <w:rFonts w:ascii="Tahoma" w:hAnsi="Tahoma" w:cs="Tahoma"/>
          <w:b/>
        </w:rPr>
        <w:t>FULL BOARD MEETING</w:t>
      </w:r>
    </w:p>
    <w:p w:rsidR="007D2D98" w:rsidRPr="007D2D98" w:rsidRDefault="007D2D98" w:rsidP="007D2D98">
      <w:pPr>
        <w:pStyle w:val="ListParagraph"/>
        <w:numPr>
          <w:ilvl w:val="0"/>
          <w:numId w:val="16"/>
        </w:numPr>
        <w:spacing w:after="160"/>
        <w:rPr>
          <w:rFonts w:ascii="Tahoma" w:hAnsi="Tahoma" w:cs="Tahoma"/>
        </w:rPr>
      </w:pPr>
      <w:r w:rsidRPr="007D2D98">
        <w:rPr>
          <w:rFonts w:ascii="Tahoma" w:hAnsi="Tahoma" w:cs="Tahoma"/>
        </w:rPr>
        <w:t>Camp Fire tour – many parties</w:t>
      </w:r>
      <w:r>
        <w:rPr>
          <w:rFonts w:ascii="Tahoma" w:hAnsi="Tahoma" w:cs="Tahoma"/>
        </w:rPr>
        <w:t xml:space="preserve"> were really impressed with SPI’s </w:t>
      </w:r>
      <w:r w:rsidRPr="007D2D98">
        <w:rPr>
          <w:rFonts w:ascii="Tahoma" w:hAnsi="Tahoma" w:cs="Tahoma"/>
        </w:rPr>
        <w:t>fuel brea</w:t>
      </w:r>
      <w:r>
        <w:rPr>
          <w:rFonts w:ascii="Tahoma" w:hAnsi="Tahoma" w:cs="Tahoma"/>
        </w:rPr>
        <w:t>ks.</w:t>
      </w:r>
    </w:p>
    <w:p w:rsidR="007D2D98" w:rsidRPr="007D2D98" w:rsidRDefault="007D2D98" w:rsidP="007D2D98">
      <w:pPr>
        <w:rPr>
          <w:rFonts w:ascii="Tahoma" w:hAnsi="Tahoma" w:cs="Tahoma"/>
        </w:rPr>
      </w:pPr>
      <w:r w:rsidRPr="007D2D98">
        <w:rPr>
          <w:rFonts w:ascii="Tahoma" w:hAnsi="Tahoma" w:cs="Tahoma"/>
        </w:rPr>
        <w:t>Helge</w:t>
      </w:r>
      <w:r>
        <w:rPr>
          <w:rFonts w:ascii="Tahoma" w:hAnsi="Tahoma" w:cs="Tahoma"/>
        </w:rPr>
        <w:t xml:space="preserve"> Eng reported:</w:t>
      </w:r>
    </w:p>
    <w:p w:rsidR="007D2D98" w:rsidRPr="007D2D98" w:rsidRDefault="007D2D98" w:rsidP="007D2D98">
      <w:pPr>
        <w:pStyle w:val="ListParagraph"/>
        <w:numPr>
          <w:ilvl w:val="0"/>
          <w:numId w:val="17"/>
        </w:numPr>
        <w:spacing w:after="160"/>
        <w:rPr>
          <w:rFonts w:ascii="Tahoma" w:hAnsi="Tahoma" w:cs="Tahoma"/>
        </w:rPr>
      </w:pPr>
      <w:r w:rsidRPr="007D2D98">
        <w:rPr>
          <w:rFonts w:ascii="Tahoma" w:hAnsi="Tahoma" w:cs="Tahoma"/>
        </w:rPr>
        <w:t>Cal Fire is working on an NSO Safe Harbor Agreement with USFWS for small landowners and making good progress</w:t>
      </w:r>
    </w:p>
    <w:p w:rsidR="007D2D98" w:rsidRPr="007D2D98" w:rsidRDefault="007D2D98" w:rsidP="007D2D98">
      <w:pPr>
        <w:pStyle w:val="ListParagraph"/>
        <w:numPr>
          <w:ilvl w:val="0"/>
          <w:numId w:val="17"/>
        </w:numPr>
        <w:spacing w:after="160"/>
        <w:rPr>
          <w:rFonts w:ascii="Tahoma" w:hAnsi="Tahoma" w:cs="Tahoma"/>
        </w:rPr>
      </w:pPr>
      <w:r w:rsidRPr="007D2D98">
        <w:rPr>
          <w:rFonts w:ascii="Tahoma" w:hAnsi="Tahoma" w:cs="Tahoma"/>
        </w:rPr>
        <w:t>Have found more bar</w:t>
      </w:r>
      <w:r w:rsidR="0036568E">
        <w:rPr>
          <w:rFonts w:ascii="Tahoma" w:hAnsi="Tahoma" w:cs="Tahoma"/>
        </w:rPr>
        <w:t>re</w:t>
      </w:r>
      <w:r w:rsidRPr="007D2D98">
        <w:rPr>
          <w:rFonts w:ascii="Tahoma" w:hAnsi="Tahoma" w:cs="Tahoma"/>
        </w:rPr>
        <w:t>d owls than NSO at JDSF</w:t>
      </w:r>
    </w:p>
    <w:p w:rsidR="007D2D98" w:rsidRPr="007D2D98" w:rsidRDefault="007D2D98" w:rsidP="007D2D98">
      <w:pPr>
        <w:pStyle w:val="ListParagraph"/>
        <w:numPr>
          <w:ilvl w:val="0"/>
          <w:numId w:val="17"/>
        </w:numPr>
        <w:spacing w:after="160"/>
        <w:rPr>
          <w:rFonts w:ascii="Tahoma" w:hAnsi="Tahoma" w:cs="Tahoma"/>
        </w:rPr>
      </w:pPr>
      <w:r w:rsidRPr="007D2D98">
        <w:rPr>
          <w:rFonts w:ascii="Tahoma" w:hAnsi="Tahoma" w:cs="Tahoma"/>
        </w:rPr>
        <w:t>CFIP – page 4 of report</w:t>
      </w:r>
    </w:p>
    <w:p w:rsidR="007D2D98" w:rsidRPr="007D2D98" w:rsidRDefault="007D2D98" w:rsidP="007D2D98">
      <w:pPr>
        <w:pStyle w:val="ListParagraph"/>
        <w:numPr>
          <w:ilvl w:val="1"/>
          <w:numId w:val="17"/>
        </w:numPr>
        <w:spacing w:after="160"/>
        <w:rPr>
          <w:rFonts w:ascii="Tahoma" w:hAnsi="Tahoma" w:cs="Tahoma"/>
        </w:rPr>
      </w:pPr>
      <w:proofErr w:type="spellStart"/>
      <w:r>
        <w:rPr>
          <w:rFonts w:ascii="Tahoma" w:hAnsi="Tahoma" w:cs="Tahoma"/>
        </w:rPr>
        <w:t>Gilless</w:t>
      </w:r>
      <w:proofErr w:type="spellEnd"/>
      <w:r>
        <w:rPr>
          <w:rFonts w:ascii="Tahoma" w:hAnsi="Tahoma" w:cs="Tahoma"/>
        </w:rPr>
        <w:t xml:space="preserve"> asked</w:t>
      </w:r>
      <w:r w:rsidRPr="007D2D98">
        <w:rPr>
          <w:rFonts w:ascii="Tahoma" w:hAnsi="Tahoma" w:cs="Tahoma"/>
        </w:rPr>
        <w:t xml:space="preserve"> Helge about the status of the problems with the CFIP program (landowners are waiting 3-4 months to get reimbursed with the new financial system)</w:t>
      </w:r>
    </w:p>
    <w:p w:rsidR="007D2D98" w:rsidRPr="007D2D98" w:rsidRDefault="007D2D98" w:rsidP="007D2D98">
      <w:pPr>
        <w:pStyle w:val="ListParagraph"/>
        <w:numPr>
          <w:ilvl w:val="1"/>
          <w:numId w:val="17"/>
        </w:numPr>
        <w:spacing w:after="160"/>
        <w:rPr>
          <w:rFonts w:ascii="Tahoma" w:hAnsi="Tahoma" w:cs="Tahoma"/>
        </w:rPr>
      </w:pPr>
      <w:r w:rsidRPr="007D2D98">
        <w:rPr>
          <w:rFonts w:ascii="Tahoma" w:hAnsi="Tahoma" w:cs="Tahoma"/>
        </w:rPr>
        <w:t>“They’re working on it”</w:t>
      </w:r>
    </w:p>
    <w:p w:rsidR="007D2D98" w:rsidRDefault="007D2D98" w:rsidP="007D2D98">
      <w:pPr>
        <w:rPr>
          <w:rFonts w:ascii="Tahoma" w:hAnsi="Tahoma" w:cs="Tahoma"/>
        </w:rPr>
      </w:pPr>
      <w:r>
        <w:rPr>
          <w:rFonts w:ascii="Tahoma" w:hAnsi="Tahoma" w:cs="Tahoma"/>
        </w:rPr>
        <w:t>Licensing – Dan Stapleton addressed the Board:</w:t>
      </w:r>
    </w:p>
    <w:p w:rsidR="00A6425D" w:rsidRPr="007D2D98" w:rsidRDefault="007D2D98" w:rsidP="007D2D98">
      <w:pPr>
        <w:pStyle w:val="ListParagraph"/>
        <w:numPr>
          <w:ilvl w:val="0"/>
          <w:numId w:val="18"/>
        </w:numPr>
        <w:rPr>
          <w:rFonts w:ascii="Tahoma" w:hAnsi="Tahoma" w:cs="Tahoma"/>
        </w:rPr>
      </w:pPr>
      <w:r>
        <w:rPr>
          <w:rFonts w:ascii="Tahoma" w:hAnsi="Tahoma" w:cs="Tahoma"/>
        </w:rPr>
        <w:t xml:space="preserve">Renewal fee increase will definitely take place due to a declining roster and aging RPF </w:t>
      </w:r>
      <w:r w:rsidR="005B701E">
        <w:rPr>
          <w:rFonts w:ascii="Tahoma" w:hAnsi="Tahoma" w:cs="Tahoma"/>
        </w:rPr>
        <w:t>demographic.  Renewal fees have not increased in 2</w:t>
      </w:r>
      <w:r w:rsidR="00A6425D" w:rsidRPr="007D2D98">
        <w:rPr>
          <w:rFonts w:ascii="Tahoma" w:hAnsi="Tahoma" w:cs="Tahoma"/>
        </w:rPr>
        <w:t>8 years</w:t>
      </w:r>
      <w:r w:rsidR="005B701E">
        <w:rPr>
          <w:rFonts w:ascii="Tahoma" w:hAnsi="Tahoma" w:cs="Tahoma"/>
        </w:rPr>
        <w:t>.</w:t>
      </w:r>
    </w:p>
    <w:p w:rsidR="00A6425D" w:rsidRPr="00660C17" w:rsidRDefault="005B701E" w:rsidP="00A6425D">
      <w:pPr>
        <w:pStyle w:val="ListParagraph"/>
        <w:numPr>
          <w:ilvl w:val="0"/>
          <w:numId w:val="5"/>
        </w:numPr>
        <w:rPr>
          <w:rFonts w:ascii="Tahoma" w:hAnsi="Tahoma" w:cs="Tahoma"/>
        </w:rPr>
      </w:pPr>
      <w:r>
        <w:rPr>
          <w:rFonts w:ascii="Tahoma" w:hAnsi="Tahoma" w:cs="Tahoma"/>
        </w:rPr>
        <w:t xml:space="preserve">Dan estimates that </w:t>
      </w:r>
      <w:r w:rsidR="00A6425D" w:rsidRPr="00660C17">
        <w:rPr>
          <w:rFonts w:ascii="Tahoma" w:hAnsi="Tahoma" w:cs="Tahoma"/>
        </w:rPr>
        <w:t>4</w:t>
      </w:r>
      <w:r>
        <w:rPr>
          <w:rFonts w:ascii="Tahoma" w:hAnsi="Tahoma" w:cs="Tahoma"/>
        </w:rPr>
        <w:t>8% of RPFs</w:t>
      </w:r>
      <w:r w:rsidR="00A6425D" w:rsidRPr="00660C17">
        <w:rPr>
          <w:rFonts w:ascii="Tahoma" w:hAnsi="Tahoma" w:cs="Tahoma"/>
        </w:rPr>
        <w:t xml:space="preserve"> will</w:t>
      </w:r>
      <w:r>
        <w:rPr>
          <w:rFonts w:ascii="Tahoma" w:hAnsi="Tahoma" w:cs="Tahoma"/>
        </w:rPr>
        <w:t xml:space="preserve"> be retiring in the next decade and a</w:t>
      </w:r>
      <w:r w:rsidR="00A6425D" w:rsidRPr="00660C17">
        <w:rPr>
          <w:rFonts w:ascii="Tahoma" w:hAnsi="Tahoma" w:cs="Tahoma"/>
        </w:rPr>
        <w:t>bout 23% will just let their licenses go.</w:t>
      </w:r>
    </w:p>
    <w:p w:rsidR="00A6425D" w:rsidRPr="00660C17" w:rsidRDefault="005B701E" w:rsidP="00A6425D">
      <w:pPr>
        <w:pStyle w:val="ListParagraph"/>
        <w:numPr>
          <w:ilvl w:val="0"/>
          <w:numId w:val="5"/>
        </w:numPr>
        <w:rPr>
          <w:rFonts w:ascii="Tahoma" w:hAnsi="Tahoma" w:cs="Tahoma"/>
        </w:rPr>
      </w:pPr>
      <w:r>
        <w:rPr>
          <w:rFonts w:ascii="Tahoma" w:hAnsi="Tahoma" w:cs="Tahoma"/>
        </w:rPr>
        <w:t xml:space="preserve">Next PFEC meeting will be </w:t>
      </w:r>
      <w:r w:rsidR="00A6425D" w:rsidRPr="00660C17">
        <w:rPr>
          <w:rFonts w:ascii="Tahoma" w:hAnsi="Tahoma" w:cs="Tahoma"/>
        </w:rPr>
        <w:t>June 27</w:t>
      </w:r>
      <w:r w:rsidR="00A6425D" w:rsidRPr="00660C17">
        <w:rPr>
          <w:rFonts w:ascii="Tahoma" w:hAnsi="Tahoma" w:cs="Tahoma"/>
          <w:vertAlign w:val="superscript"/>
        </w:rPr>
        <w:t>th</w:t>
      </w:r>
      <w:r w:rsidR="00A6425D" w:rsidRPr="00660C17">
        <w:rPr>
          <w:rFonts w:ascii="Tahoma" w:hAnsi="Tahoma" w:cs="Tahoma"/>
        </w:rPr>
        <w:t xml:space="preserve"> </w:t>
      </w:r>
      <w:r>
        <w:rPr>
          <w:rFonts w:ascii="Tahoma" w:hAnsi="Tahoma" w:cs="Tahoma"/>
        </w:rPr>
        <w:t xml:space="preserve">from 1 to 5 pm with the open session </w:t>
      </w:r>
      <w:r w:rsidR="00A6425D" w:rsidRPr="00660C17">
        <w:rPr>
          <w:rFonts w:ascii="Tahoma" w:hAnsi="Tahoma" w:cs="Tahoma"/>
        </w:rPr>
        <w:t>start</w:t>
      </w:r>
      <w:r>
        <w:rPr>
          <w:rFonts w:ascii="Tahoma" w:hAnsi="Tahoma" w:cs="Tahoma"/>
        </w:rPr>
        <w:t>ing</w:t>
      </w:r>
      <w:r w:rsidR="00A6425D" w:rsidRPr="00660C17">
        <w:rPr>
          <w:rFonts w:ascii="Tahoma" w:hAnsi="Tahoma" w:cs="Tahoma"/>
        </w:rPr>
        <w:t xml:space="preserve"> about 2</w:t>
      </w:r>
      <w:r>
        <w:rPr>
          <w:rFonts w:ascii="Tahoma" w:hAnsi="Tahoma" w:cs="Tahoma"/>
        </w:rPr>
        <w:t xml:space="preserve"> to</w:t>
      </w:r>
      <w:r w:rsidR="00A6425D" w:rsidRPr="00660C17">
        <w:rPr>
          <w:rFonts w:ascii="Tahoma" w:hAnsi="Tahoma" w:cs="Tahoma"/>
        </w:rPr>
        <w:t xml:space="preserve"> 2:30</w:t>
      </w:r>
      <w:r>
        <w:rPr>
          <w:rFonts w:ascii="Tahoma" w:hAnsi="Tahoma" w:cs="Tahoma"/>
        </w:rPr>
        <w:t xml:space="preserve"> pm.</w:t>
      </w:r>
    </w:p>
    <w:p w:rsidR="00A6425D" w:rsidRPr="00660C17" w:rsidRDefault="005B701E" w:rsidP="00A6425D">
      <w:pPr>
        <w:pStyle w:val="ListParagraph"/>
        <w:numPr>
          <w:ilvl w:val="0"/>
          <w:numId w:val="5"/>
        </w:numPr>
        <w:rPr>
          <w:rFonts w:ascii="Tahoma" w:hAnsi="Tahoma" w:cs="Tahoma"/>
        </w:rPr>
      </w:pPr>
      <w:r>
        <w:rPr>
          <w:rFonts w:ascii="Tahoma" w:hAnsi="Tahoma" w:cs="Tahoma"/>
        </w:rPr>
        <w:lastRenderedPageBreak/>
        <w:t xml:space="preserve">There will also be </w:t>
      </w:r>
      <w:r w:rsidR="000B13D6">
        <w:rPr>
          <w:rFonts w:ascii="Tahoma" w:hAnsi="Tahoma" w:cs="Tahoma"/>
        </w:rPr>
        <w:t>an</w:t>
      </w:r>
      <w:r>
        <w:rPr>
          <w:rFonts w:ascii="Tahoma" w:hAnsi="Tahoma" w:cs="Tahoma"/>
        </w:rPr>
        <w:t xml:space="preserve"> increase in penalty payments.</w:t>
      </w:r>
    </w:p>
    <w:p w:rsidR="00A6425D" w:rsidRPr="00660C17" w:rsidRDefault="00A6425D" w:rsidP="00A6425D">
      <w:pPr>
        <w:pStyle w:val="ListParagraph"/>
        <w:numPr>
          <w:ilvl w:val="0"/>
          <w:numId w:val="5"/>
        </w:numPr>
        <w:rPr>
          <w:rFonts w:ascii="Tahoma" w:hAnsi="Tahoma" w:cs="Tahoma"/>
        </w:rPr>
      </w:pPr>
      <w:r w:rsidRPr="00660C17">
        <w:rPr>
          <w:rFonts w:ascii="Tahoma" w:hAnsi="Tahoma" w:cs="Tahoma"/>
        </w:rPr>
        <w:t xml:space="preserve">PFEC discussion </w:t>
      </w:r>
      <w:r w:rsidR="00C713E5">
        <w:rPr>
          <w:rFonts w:ascii="Tahoma" w:hAnsi="Tahoma" w:cs="Tahoma"/>
        </w:rPr>
        <w:t xml:space="preserve">of RPF license fees </w:t>
      </w:r>
      <w:r w:rsidRPr="00660C17">
        <w:rPr>
          <w:rFonts w:ascii="Tahoma" w:hAnsi="Tahoma" w:cs="Tahoma"/>
        </w:rPr>
        <w:t xml:space="preserve">to $350 bi-annually – </w:t>
      </w:r>
      <w:r w:rsidR="00C713E5">
        <w:rPr>
          <w:rFonts w:ascii="Tahoma" w:hAnsi="Tahoma" w:cs="Tahoma"/>
        </w:rPr>
        <w:t>estimate loss of</w:t>
      </w:r>
      <w:r w:rsidRPr="00660C17">
        <w:rPr>
          <w:rFonts w:ascii="Tahoma" w:hAnsi="Tahoma" w:cs="Tahoma"/>
        </w:rPr>
        <w:t xml:space="preserve"> 20% of potential retiring </w:t>
      </w:r>
    </w:p>
    <w:p w:rsidR="00A6425D" w:rsidRPr="00660C17" w:rsidRDefault="00A6425D" w:rsidP="00A6425D">
      <w:pPr>
        <w:pStyle w:val="ListParagraph"/>
        <w:numPr>
          <w:ilvl w:val="0"/>
          <w:numId w:val="5"/>
        </w:numPr>
        <w:rPr>
          <w:rFonts w:ascii="Tahoma" w:hAnsi="Tahoma" w:cs="Tahoma"/>
        </w:rPr>
      </w:pPr>
      <w:r w:rsidRPr="00660C17">
        <w:rPr>
          <w:rFonts w:ascii="Tahoma" w:hAnsi="Tahoma" w:cs="Tahoma"/>
        </w:rPr>
        <w:t xml:space="preserve">They will be looking at the emeritus status.  Dan said not many of the members of the PFEC were in favor of an emeritus status.  </w:t>
      </w:r>
    </w:p>
    <w:p w:rsidR="00A6425D" w:rsidRPr="00660C17" w:rsidRDefault="00A6425D" w:rsidP="00A6425D">
      <w:pPr>
        <w:pStyle w:val="ListParagraph"/>
        <w:numPr>
          <w:ilvl w:val="0"/>
          <w:numId w:val="5"/>
        </w:numPr>
        <w:rPr>
          <w:rFonts w:ascii="Tahoma" w:hAnsi="Tahoma" w:cs="Tahoma"/>
        </w:rPr>
      </w:pPr>
      <w:r w:rsidRPr="00660C17">
        <w:rPr>
          <w:rFonts w:ascii="Tahoma" w:hAnsi="Tahoma" w:cs="Tahoma"/>
        </w:rPr>
        <w:t>CLFA felt they could retain their license as long as they were not signing plans.</w:t>
      </w:r>
    </w:p>
    <w:p w:rsidR="00A6425D" w:rsidRPr="00660C17" w:rsidRDefault="00A6425D" w:rsidP="00A6425D">
      <w:pPr>
        <w:pStyle w:val="ListParagraph"/>
        <w:numPr>
          <w:ilvl w:val="0"/>
          <w:numId w:val="5"/>
        </w:numPr>
        <w:rPr>
          <w:rFonts w:ascii="Tahoma" w:hAnsi="Tahoma" w:cs="Tahoma"/>
        </w:rPr>
      </w:pPr>
      <w:r w:rsidRPr="00660C17">
        <w:rPr>
          <w:rFonts w:ascii="Tahoma" w:hAnsi="Tahoma" w:cs="Tahoma"/>
        </w:rPr>
        <w:t>Chris Dow felt the emeritus would become much more viable within the next 10 years</w:t>
      </w:r>
      <w:r w:rsidR="005B701E">
        <w:rPr>
          <w:rFonts w:ascii="Tahoma" w:hAnsi="Tahoma" w:cs="Tahoma"/>
        </w:rPr>
        <w:t>.</w:t>
      </w:r>
    </w:p>
    <w:p w:rsidR="00A6425D" w:rsidRPr="00660C17" w:rsidRDefault="005B701E" w:rsidP="00A6425D">
      <w:pPr>
        <w:pStyle w:val="ListParagraph"/>
        <w:numPr>
          <w:ilvl w:val="0"/>
          <w:numId w:val="5"/>
        </w:numPr>
        <w:rPr>
          <w:rFonts w:ascii="Tahoma" w:hAnsi="Tahoma" w:cs="Tahoma"/>
        </w:rPr>
      </w:pPr>
      <w:r>
        <w:rPr>
          <w:rFonts w:ascii="Tahoma" w:hAnsi="Tahoma" w:cs="Tahoma"/>
        </w:rPr>
        <w:t xml:space="preserve">One suggestion was to have a </w:t>
      </w:r>
      <w:r w:rsidR="00A6425D" w:rsidRPr="00660C17">
        <w:rPr>
          <w:rFonts w:ascii="Tahoma" w:hAnsi="Tahoma" w:cs="Tahoma"/>
        </w:rPr>
        <w:t xml:space="preserve">senior discount - $100 </w:t>
      </w:r>
      <w:r>
        <w:rPr>
          <w:rFonts w:ascii="Tahoma" w:hAnsi="Tahoma" w:cs="Tahoma"/>
        </w:rPr>
        <w:t>off their licensing renewal fee for those RPFs who have held a licenses for 30+ years.</w:t>
      </w:r>
    </w:p>
    <w:p w:rsidR="00C603EB" w:rsidRPr="00660C17" w:rsidRDefault="005B701E" w:rsidP="005B701E">
      <w:pPr>
        <w:pStyle w:val="ListParagraph"/>
        <w:numPr>
          <w:ilvl w:val="1"/>
          <w:numId w:val="5"/>
        </w:numPr>
        <w:rPr>
          <w:rFonts w:ascii="Tahoma" w:hAnsi="Tahoma" w:cs="Tahoma"/>
        </w:rPr>
      </w:pPr>
      <w:r>
        <w:rPr>
          <w:rFonts w:ascii="Tahoma" w:hAnsi="Tahoma" w:cs="Tahoma"/>
        </w:rPr>
        <w:t>Kieran O’Leary made</w:t>
      </w:r>
      <w:r w:rsidR="00C603EB" w:rsidRPr="00660C17">
        <w:rPr>
          <w:rFonts w:ascii="Tahoma" w:hAnsi="Tahoma" w:cs="Tahoma"/>
        </w:rPr>
        <w:t xml:space="preserve"> a </w:t>
      </w:r>
      <w:r w:rsidRPr="00660C17">
        <w:rPr>
          <w:rFonts w:ascii="Tahoma" w:hAnsi="Tahoma" w:cs="Tahoma"/>
        </w:rPr>
        <w:t>motion</w:t>
      </w:r>
      <w:r>
        <w:rPr>
          <w:rFonts w:ascii="Tahoma" w:hAnsi="Tahoma" w:cs="Tahoma"/>
        </w:rPr>
        <w:t xml:space="preserve"> to write a letter to the PFE</w:t>
      </w:r>
      <w:r w:rsidR="00DC2AE9">
        <w:rPr>
          <w:rFonts w:ascii="Tahoma" w:hAnsi="Tahoma" w:cs="Tahoma"/>
        </w:rPr>
        <w:t>C</w:t>
      </w:r>
      <w:r w:rsidR="00C603EB" w:rsidRPr="00660C17">
        <w:rPr>
          <w:rFonts w:ascii="Tahoma" w:hAnsi="Tahoma" w:cs="Tahoma"/>
        </w:rPr>
        <w:t xml:space="preserve"> </w:t>
      </w:r>
      <w:r>
        <w:rPr>
          <w:rFonts w:ascii="Tahoma" w:hAnsi="Tahoma" w:cs="Tahoma"/>
        </w:rPr>
        <w:t xml:space="preserve">recommending a </w:t>
      </w:r>
      <w:r w:rsidR="00C603EB" w:rsidRPr="00660C17">
        <w:rPr>
          <w:rFonts w:ascii="Tahoma" w:hAnsi="Tahoma" w:cs="Tahoma"/>
        </w:rPr>
        <w:t xml:space="preserve">reduced fee of </w:t>
      </w:r>
      <w:r>
        <w:rPr>
          <w:rFonts w:ascii="Tahoma" w:hAnsi="Tahoma" w:cs="Tahoma"/>
        </w:rPr>
        <w:t>$</w:t>
      </w:r>
      <w:r w:rsidR="00C603EB" w:rsidRPr="00660C17">
        <w:rPr>
          <w:rFonts w:ascii="Tahoma" w:hAnsi="Tahoma" w:cs="Tahoma"/>
        </w:rPr>
        <w:t xml:space="preserve">100 </w:t>
      </w:r>
      <w:r>
        <w:rPr>
          <w:rFonts w:ascii="Tahoma" w:hAnsi="Tahoma" w:cs="Tahoma"/>
        </w:rPr>
        <w:t xml:space="preserve">per renewal </w:t>
      </w:r>
      <w:r w:rsidR="00C603EB" w:rsidRPr="00660C17">
        <w:rPr>
          <w:rFonts w:ascii="Tahoma" w:hAnsi="Tahoma" w:cs="Tahoma"/>
        </w:rPr>
        <w:t xml:space="preserve">for </w:t>
      </w:r>
      <w:r>
        <w:rPr>
          <w:rFonts w:ascii="Tahoma" w:hAnsi="Tahoma" w:cs="Tahoma"/>
        </w:rPr>
        <w:t xml:space="preserve">RPFs who have held their licenses for </w:t>
      </w:r>
      <w:r w:rsidR="00C603EB" w:rsidRPr="00660C17">
        <w:rPr>
          <w:rFonts w:ascii="Tahoma" w:hAnsi="Tahoma" w:cs="Tahoma"/>
        </w:rPr>
        <w:t xml:space="preserve">over 30 </w:t>
      </w:r>
      <w:r>
        <w:rPr>
          <w:rFonts w:ascii="Tahoma" w:hAnsi="Tahoma" w:cs="Tahoma"/>
        </w:rPr>
        <w:t xml:space="preserve">years.  </w:t>
      </w:r>
      <w:r w:rsidR="00C603EB" w:rsidRPr="00660C17">
        <w:rPr>
          <w:rFonts w:ascii="Tahoma" w:hAnsi="Tahoma" w:cs="Tahoma"/>
        </w:rPr>
        <w:t xml:space="preserve">Jason </w:t>
      </w:r>
      <w:r>
        <w:rPr>
          <w:rFonts w:ascii="Tahoma" w:hAnsi="Tahoma" w:cs="Tahoma"/>
        </w:rPr>
        <w:t>Wells seconded – motion passed unanimously.</w:t>
      </w:r>
      <w:r w:rsidR="00C603EB" w:rsidRPr="00660C17">
        <w:rPr>
          <w:rFonts w:ascii="Tahoma" w:hAnsi="Tahoma" w:cs="Tahoma"/>
        </w:rPr>
        <w:t xml:space="preserve">  </w:t>
      </w:r>
    </w:p>
    <w:p w:rsidR="00FD7A32" w:rsidRPr="005B701E" w:rsidRDefault="00C603EB" w:rsidP="005B701E">
      <w:pPr>
        <w:pStyle w:val="ListParagraph"/>
        <w:numPr>
          <w:ilvl w:val="0"/>
          <w:numId w:val="5"/>
        </w:numPr>
        <w:rPr>
          <w:rFonts w:ascii="Tahoma" w:hAnsi="Tahoma" w:cs="Tahoma"/>
        </w:rPr>
      </w:pPr>
      <w:r w:rsidRPr="005B701E">
        <w:rPr>
          <w:rFonts w:ascii="Tahoma" w:hAnsi="Tahoma" w:cs="Tahoma"/>
        </w:rPr>
        <w:t xml:space="preserve">Elicia called for a discussion regarding the 30-year.  </w:t>
      </w:r>
    </w:p>
    <w:p w:rsidR="00FD7A32" w:rsidRPr="00660C17" w:rsidRDefault="00FD7A32" w:rsidP="00FD7A32">
      <w:pPr>
        <w:pStyle w:val="ListParagraph"/>
        <w:numPr>
          <w:ilvl w:val="0"/>
          <w:numId w:val="5"/>
        </w:numPr>
        <w:rPr>
          <w:rFonts w:ascii="Tahoma" w:hAnsi="Tahoma" w:cs="Tahoma"/>
        </w:rPr>
      </w:pPr>
      <w:r w:rsidRPr="00660C17">
        <w:rPr>
          <w:rFonts w:ascii="Tahoma" w:hAnsi="Tahoma" w:cs="Tahoma"/>
        </w:rPr>
        <w:t>Exam proctors</w:t>
      </w:r>
      <w:r w:rsidR="005B701E">
        <w:rPr>
          <w:rFonts w:ascii="Tahoma" w:hAnsi="Tahoma" w:cs="Tahoma"/>
        </w:rPr>
        <w:t xml:space="preserve"> – Elicia would like to see exams held in different parts of the state.  The Board discussed potential locations and what being an exam proctor would entail.</w:t>
      </w:r>
    </w:p>
    <w:p w:rsidR="00FD7A32" w:rsidRPr="00660C17" w:rsidRDefault="005B701E" w:rsidP="00FD7A32">
      <w:pPr>
        <w:pStyle w:val="ListParagraph"/>
        <w:numPr>
          <w:ilvl w:val="1"/>
          <w:numId w:val="5"/>
        </w:numPr>
        <w:rPr>
          <w:rFonts w:ascii="Tahoma" w:hAnsi="Tahoma" w:cs="Tahoma"/>
        </w:rPr>
      </w:pPr>
      <w:r>
        <w:rPr>
          <w:rFonts w:ascii="Tahoma" w:hAnsi="Tahoma" w:cs="Tahoma"/>
        </w:rPr>
        <w:t>A proctor does</w:t>
      </w:r>
      <w:r w:rsidR="00FD7A32" w:rsidRPr="00660C17">
        <w:rPr>
          <w:rFonts w:ascii="Tahoma" w:hAnsi="Tahoma" w:cs="Tahoma"/>
        </w:rPr>
        <w:t xml:space="preserve"> no</w:t>
      </w:r>
      <w:r>
        <w:rPr>
          <w:rFonts w:ascii="Tahoma" w:hAnsi="Tahoma" w:cs="Tahoma"/>
        </w:rPr>
        <w:t>t need to be an RPF</w:t>
      </w:r>
    </w:p>
    <w:p w:rsidR="00FD7A32" w:rsidRPr="00660C17" w:rsidRDefault="00FD7A32" w:rsidP="00FD7A32">
      <w:pPr>
        <w:pStyle w:val="ListParagraph"/>
        <w:numPr>
          <w:ilvl w:val="1"/>
          <w:numId w:val="5"/>
        </w:numPr>
        <w:rPr>
          <w:rFonts w:ascii="Tahoma" w:hAnsi="Tahoma" w:cs="Tahoma"/>
        </w:rPr>
      </w:pPr>
      <w:r w:rsidRPr="00660C17">
        <w:rPr>
          <w:rFonts w:ascii="Tahoma" w:hAnsi="Tahoma" w:cs="Tahoma"/>
        </w:rPr>
        <w:t xml:space="preserve">They need to </w:t>
      </w:r>
      <w:r w:rsidR="005B701E">
        <w:rPr>
          <w:rFonts w:ascii="Tahoma" w:hAnsi="Tahoma" w:cs="Tahoma"/>
        </w:rPr>
        <w:t>be able to sign-</w:t>
      </w:r>
      <w:r w:rsidRPr="00660C17">
        <w:rPr>
          <w:rFonts w:ascii="Tahoma" w:hAnsi="Tahoma" w:cs="Tahoma"/>
        </w:rPr>
        <w:t xml:space="preserve">in </w:t>
      </w:r>
      <w:r w:rsidR="005B701E">
        <w:rPr>
          <w:rFonts w:ascii="Tahoma" w:hAnsi="Tahoma" w:cs="Tahoma"/>
        </w:rPr>
        <w:t xml:space="preserve">those sitting for their license </w:t>
      </w:r>
      <w:r w:rsidRPr="00660C17">
        <w:rPr>
          <w:rFonts w:ascii="Tahoma" w:hAnsi="Tahoma" w:cs="Tahoma"/>
        </w:rPr>
        <w:t>and assign their exam number.</w:t>
      </w:r>
    </w:p>
    <w:p w:rsidR="00FD7A32" w:rsidRPr="00660C17" w:rsidRDefault="00FD7A32" w:rsidP="00FD7A32">
      <w:pPr>
        <w:pStyle w:val="ListParagraph"/>
        <w:numPr>
          <w:ilvl w:val="1"/>
          <w:numId w:val="5"/>
        </w:numPr>
        <w:rPr>
          <w:rFonts w:ascii="Tahoma" w:hAnsi="Tahoma" w:cs="Tahoma"/>
        </w:rPr>
      </w:pPr>
      <w:r w:rsidRPr="00660C17">
        <w:rPr>
          <w:rFonts w:ascii="Tahoma" w:hAnsi="Tahoma" w:cs="Tahoma"/>
        </w:rPr>
        <w:t>Read off the necessary requirements</w:t>
      </w:r>
      <w:r w:rsidR="005B701E">
        <w:rPr>
          <w:rFonts w:ascii="Tahoma" w:hAnsi="Tahoma" w:cs="Tahoma"/>
        </w:rPr>
        <w:t xml:space="preserve"> for the test.</w:t>
      </w:r>
    </w:p>
    <w:p w:rsidR="00FD7A32" w:rsidRPr="00660C17" w:rsidRDefault="00FD7A32" w:rsidP="00FD7A32">
      <w:pPr>
        <w:pStyle w:val="ListParagraph"/>
        <w:numPr>
          <w:ilvl w:val="1"/>
          <w:numId w:val="5"/>
        </w:numPr>
        <w:rPr>
          <w:rFonts w:ascii="Tahoma" w:hAnsi="Tahoma" w:cs="Tahoma"/>
        </w:rPr>
      </w:pPr>
      <w:r w:rsidRPr="00660C17">
        <w:rPr>
          <w:rFonts w:ascii="Tahoma" w:hAnsi="Tahoma" w:cs="Tahoma"/>
        </w:rPr>
        <w:t>Only one person taking the test can be excused at a time.</w:t>
      </w:r>
    </w:p>
    <w:p w:rsidR="00FD7A32" w:rsidRPr="00660C17" w:rsidRDefault="00FD7A32" w:rsidP="00FD7A32">
      <w:pPr>
        <w:pStyle w:val="ListParagraph"/>
        <w:numPr>
          <w:ilvl w:val="1"/>
          <w:numId w:val="5"/>
        </w:numPr>
        <w:rPr>
          <w:rFonts w:ascii="Tahoma" w:hAnsi="Tahoma" w:cs="Tahoma"/>
        </w:rPr>
      </w:pPr>
      <w:r w:rsidRPr="00660C17">
        <w:rPr>
          <w:rFonts w:ascii="Tahoma" w:hAnsi="Tahoma" w:cs="Tahoma"/>
        </w:rPr>
        <w:t xml:space="preserve">Dan would like to see the test offered at multiple </w:t>
      </w:r>
      <w:r w:rsidR="007D2D98" w:rsidRPr="00660C17">
        <w:rPr>
          <w:rFonts w:ascii="Tahoma" w:hAnsi="Tahoma" w:cs="Tahoma"/>
        </w:rPr>
        <w:t>locations</w:t>
      </w:r>
      <w:r w:rsidRPr="00660C17">
        <w:rPr>
          <w:rFonts w:ascii="Tahoma" w:hAnsi="Tahoma" w:cs="Tahoma"/>
        </w:rPr>
        <w:t>.</w:t>
      </w:r>
    </w:p>
    <w:p w:rsidR="005B701E" w:rsidRDefault="005B701E" w:rsidP="009B4A6A">
      <w:pPr>
        <w:pStyle w:val="ListParagraph"/>
        <w:numPr>
          <w:ilvl w:val="1"/>
          <w:numId w:val="5"/>
        </w:numPr>
        <w:rPr>
          <w:rFonts w:ascii="Tahoma" w:hAnsi="Tahoma" w:cs="Tahoma"/>
        </w:rPr>
      </w:pPr>
      <w:r w:rsidRPr="005B701E">
        <w:rPr>
          <w:rFonts w:ascii="Tahoma" w:hAnsi="Tahoma" w:cs="Tahoma"/>
        </w:rPr>
        <w:t xml:space="preserve">Yana </w:t>
      </w:r>
      <w:r w:rsidR="00FD7A32" w:rsidRPr="005B701E">
        <w:rPr>
          <w:rFonts w:ascii="Tahoma" w:hAnsi="Tahoma" w:cs="Tahoma"/>
        </w:rPr>
        <w:t xml:space="preserve">has offered her building </w:t>
      </w:r>
      <w:r w:rsidRPr="005B701E">
        <w:rPr>
          <w:rFonts w:ascii="Tahoma" w:hAnsi="Tahoma" w:cs="Tahoma"/>
        </w:rPr>
        <w:t xml:space="preserve">as a location, which complies with all the necessary handicap and other facility requirements.  </w:t>
      </w:r>
    </w:p>
    <w:p w:rsidR="00FD7A32" w:rsidRPr="005B701E" w:rsidRDefault="00FD7A32" w:rsidP="009B4A6A">
      <w:pPr>
        <w:pStyle w:val="ListParagraph"/>
        <w:numPr>
          <w:ilvl w:val="1"/>
          <w:numId w:val="5"/>
        </w:numPr>
        <w:rPr>
          <w:rFonts w:ascii="Tahoma" w:hAnsi="Tahoma" w:cs="Tahoma"/>
        </w:rPr>
      </w:pPr>
      <w:r w:rsidRPr="005B701E">
        <w:rPr>
          <w:rFonts w:ascii="Tahoma" w:hAnsi="Tahoma" w:cs="Tahoma"/>
        </w:rPr>
        <w:t>May be able to hold the test on Saturdays</w:t>
      </w:r>
    </w:p>
    <w:p w:rsidR="00FD7A32" w:rsidRPr="005B701E" w:rsidRDefault="00FD7A32" w:rsidP="005B701E">
      <w:pPr>
        <w:pStyle w:val="ListParagraph"/>
        <w:numPr>
          <w:ilvl w:val="1"/>
          <w:numId w:val="5"/>
        </w:numPr>
        <w:rPr>
          <w:rFonts w:ascii="Tahoma" w:hAnsi="Tahoma" w:cs="Tahoma"/>
        </w:rPr>
      </w:pPr>
      <w:r w:rsidRPr="00660C17">
        <w:rPr>
          <w:rFonts w:ascii="Tahoma" w:hAnsi="Tahoma" w:cs="Tahoma"/>
        </w:rPr>
        <w:t>CLFA me</w:t>
      </w:r>
      <w:r w:rsidR="005B701E">
        <w:rPr>
          <w:rFonts w:ascii="Tahoma" w:hAnsi="Tahoma" w:cs="Tahoma"/>
        </w:rPr>
        <w:t>mbers &amp; Board members would like to help.</w:t>
      </w:r>
    </w:p>
    <w:p w:rsidR="00FD7A32" w:rsidRPr="00660C17" w:rsidRDefault="00FD7A32" w:rsidP="00FD7A32">
      <w:pPr>
        <w:rPr>
          <w:rFonts w:ascii="Tahoma" w:hAnsi="Tahoma" w:cs="Tahoma"/>
        </w:rPr>
      </w:pPr>
    </w:p>
    <w:p w:rsidR="00FD7A32" w:rsidRPr="00660C17" w:rsidRDefault="005B701E" w:rsidP="00FD7A32">
      <w:pPr>
        <w:pStyle w:val="ListParagraph"/>
        <w:numPr>
          <w:ilvl w:val="0"/>
          <w:numId w:val="6"/>
        </w:numPr>
        <w:rPr>
          <w:rFonts w:ascii="Tahoma" w:hAnsi="Tahoma" w:cs="Tahoma"/>
        </w:rPr>
      </w:pPr>
      <w:r>
        <w:rPr>
          <w:rFonts w:ascii="Tahoma" w:hAnsi="Tahoma" w:cs="Tahoma"/>
        </w:rPr>
        <w:t>Professional standards Code was also discussed with Dan Stapleton:</w:t>
      </w:r>
    </w:p>
    <w:p w:rsidR="00FD7A32" w:rsidRDefault="00FD7A32" w:rsidP="005B701E">
      <w:pPr>
        <w:pStyle w:val="ListParagraph"/>
        <w:numPr>
          <w:ilvl w:val="1"/>
          <w:numId w:val="6"/>
        </w:numPr>
        <w:rPr>
          <w:rFonts w:ascii="Tahoma" w:hAnsi="Tahoma" w:cs="Tahoma"/>
        </w:rPr>
      </w:pPr>
      <w:r w:rsidRPr="00660C17">
        <w:rPr>
          <w:rFonts w:ascii="Tahoma" w:hAnsi="Tahoma" w:cs="Tahoma"/>
        </w:rPr>
        <w:t xml:space="preserve">1611.5 – most directed to CRM – one CRM issue – </w:t>
      </w:r>
      <w:r w:rsidR="007D2D98" w:rsidRPr="00660C17">
        <w:rPr>
          <w:rFonts w:ascii="Tahoma" w:hAnsi="Tahoma" w:cs="Tahoma"/>
        </w:rPr>
        <w:t>began</w:t>
      </w:r>
      <w:r w:rsidRPr="00660C17">
        <w:rPr>
          <w:rFonts w:ascii="Tahoma" w:hAnsi="Tahoma" w:cs="Tahoma"/>
        </w:rPr>
        <w:t xml:space="preserve"> in 2012 – update details as a reg</w:t>
      </w:r>
      <w:r w:rsidR="00360312">
        <w:rPr>
          <w:rFonts w:ascii="Tahoma" w:hAnsi="Tahoma" w:cs="Tahoma"/>
        </w:rPr>
        <w:t xml:space="preserve">istrant we are limited to the </w:t>
      </w:r>
      <w:r w:rsidRPr="00660C17">
        <w:rPr>
          <w:rFonts w:ascii="Tahoma" w:hAnsi="Tahoma" w:cs="Tahoma"/>
        </w:rPr>
        <w:t xml:space="preserve">violations listed in 1612.  </w:t>
      </w:r>
      <w:r w:rsidR="007D2D98" w:rsidRPr="00660C17">
        <w:rPr>
          <w:rFonts w:ascii="Tahoma" w:hAnsi="Tahoma" w:cs="Tahoma"/>
        </w:rPr>
        <w:t>Outlines</w:t>
      </w:r>
      <w:r w:rsidRPr="00660C17">
        <w:rPr>
          <w:rFonts w:ascii="Tahoma" w:hAnsi="Tahoma" w:cs="Tahoma"/>
        </w:rPr>
        <w:t xml:space="preserve"> all the regulations </w:t>
      </w:r>
      <w:r w:rsidR="00360312">
        <w:rPr>
          <w:rFonts w:ascii="Tahoma" w:hAnsi="Tahoma" w:cs="Tahoma"/>
        </w:rPr>
        <w:t xml:space="preserve">&amp; laws that apply by law that are outside </w:t>
      </w:r>
      <w:r w:rsidRPr="00660C17">
        <w:rPr>
          <w:rFonts w:ascii="Tahoma" w:hAnsi="Tahoma" w:cs="Tahoma"/>
        </w:rPr>
        <w:t>the BOF regulations – there are laws that apply outside of the licensing regulations.  It is currently law, and this section just re-states what these laws are.</w:t>
      </w:r>
    </w:p>
    <w:p w:rsidR="00360312" w:rsidRPr="00660C17" w:rsidRDefault="00360312" w:rsidP="00360312">
      <w:pPr>
        <w:pStyle w:val="ListParagraph"/>
        <w:ind w:left="1440"/>
        <w:rPr>
          <w:rFonts w:ascii="Tahoma" w:hAnsi="Tahoma" w:cs="Tahoma"/>
        </w:rPr>
      </w:pPr>
    </w:p>
    <w:p w:rsidR="00316C84" w:rsidRPr="00360312" w:rsidRDefault="00316C84" w:rsidP="00316C84">
      <w:pPr>
        <w:pStyle w:val="ListParagraph"/>
        <w:numPr>
          <w:ilvl w:val="0"/>
          <w:numId w:val="6"/>
        </w:numPr>
        <w:rPr>
          <w:rFonts w:ascii="Tahoma" w:hAnsi="Tahoma" w:cs="Tahoma"/>
        </w:rPr>
      </w:pPr>
      <w:r w:rsidRPr="00660C17">
        <w:rPr>
          <w:rFonts w:ascii="Tahoma" w:hAnsi="Tahoma" w:cs="Tahoma"/>
        </w:rPr>
        <w:t xml:space="preserve">The PFEC wants to maintain a level of $50,000 for legal costs.  </w:t>
      </w:r>
    </w:p>
    <w:p w:rsidR="00316C84" w:rsidRPr="00360312" w:rsidRDefault="00316C84" w:rsidP="00360312">
      <w:pPr>
        <w:pStyle w:val="ListParagraph"/>
        <w:numPr>
          <w:ilvl w:val="0"/>
          <w:numId w:val="6"/>
        </w:numPr>
        <w:rPr>
          <w:rFonts w:ascii="Tahoma" w:hAnsi="Tahoma" w:cs="Tahoma"/>
        </w:rPr>
      </w:pPr>
      <w:r w:rsidRPr="00660C17">
        <w:rPr>
          <w:rFonts w:ascii="Tahoma" w:hAnsi="Tahoma" w:cs="Tahoma"/>
        </w:rPr>
        <w:t xml:space="preserve">Eric Carlson has been pushing for the 757 – landowners to do forestry on their own lands.  Forest practice act prevents </w:t>
      </w:r>
      <w:r w:rsidR="00360312">
        <w:rPr>
          <w:rFonts w:ascii="Tahoma" w:hAnsi="Tahoma" w:cs="Tahoma"/>
        </w:rPr>
        <w:t>owners from signing their own THP.</w:t>
      </w:r>
      <w:r w:rsidRPr="00660C17">
        <w:rPr>
          <w:rFonts w:ascii="Tahoma" w:hAnsi="Tahoma" w:cs="Tahoma"/>
        </w:rPr>
        <w:t xml:space="preserve"> </w:t>
      </w:r>
    </w:p>
    <w:p w:rsidR="00316C84" w:rsidRPr="00360312" w:rsidRDefault="00316C84" w:rsidP="00360312">
      <w:pPr>
        <w:pStyle w:val="ListParagraph"/>
        <w:numPr>
          <w:ilvl w:val="0"/>
          <w:numId w:val="6"/>
        </w:numPr>
        <w:rPr>
          <w:rFonts w:ascii="Tahoma" w:hAnsi="Tahoma" w:cs="Tahoma"/>
        </w:rPr>
      </w:pPr>
      <w:r w:rsidRPr="00660C17">
        <w:rPr>
          <w:rFonts w:ascii="Tahoma" w:hAnsi="Tahoma" w:cs="Tahoma"/>
        </w:rPr>
        <w:t>Bill SB 462 – encouraging course work at community colleges to lea</w:t>
      </w:r>
      <w:r w:rsidR="00873C3B">
        <w:rPr>
          <w:rFonts w:ascii="Tahoma" w:hAnsi="Tahoma" w:cs="Tahoma"/>
        </w:rPr>
        <w:t>rn</w:t>
      </w:r>
      <w:r w:rsidRPr="00660C17">
        <w:rPr>
          <w:rFonts w:ascii="Tahoma" w:hAnsi="Tahoma" w:cs="Tahoma"/>
        </w:rPr>
        <w:t xml:space="preserve"> forest fire restoration.  This course work wo</w:t>
      </w:r>
      <w:r w:rsidR="00360312">
        <w:rPr>
          <w:rFonts w:ascii="Tahoma" w:hAnsi="Tahoma" w:cs="Tahoma"/>
        </w:rPr>
        <w:t>uld prepare them to work for CAL Fire and their burn teams</w:t>
      </w:r>
      <w:r w:rsidRPr="00660C17">
        <w:rPr>
          <w:rFonts w:ascii="Tahoma" w:hAnsi="Tahoma" w:cs="Tahoma"/>
        </w:rPr>
        <w:t xml:space="preserve">. </w:t>
      </w:r>
      <w:r w:rsidR="00360312">
        <w:rPr>
          <w:rFonts w:ascii="Tahoma" w:hAnsi="Tahoma" w:cs="Tahoma"/>
        </w:rPr>
        <w:t xml:space="preserve"> There is currently no requirement for RFP oversight.</w:t>
      </w:r>
      <w:r w:rsidRPr="00660C17">
        <w:rPr>
          <w:rFonts w:ascii="Tahoma" w:hAnsi="Tahoma" w:cs="Tahoma"/>
        </w:rPr>
        <w:t xml:space="preserve"> CLFA wrote a letter.</w:t>
      </w:r>
    </w:p>
    <w:p w:rsidR="00316C84" w:rsidRPr="00360312" w:rsidRDefault="00360312" w:rsidP="00360312">
      <w:pPr>
        <w:pStyle w:val="ListParagraph"/>
        <w:numPr>
          <w:ilvl w:val="0"/>
          <w:numId w:val="6"/>
        </w:numPr>
        <w:rPr>
          <w:rFonts w:ascii="Tahoma" w:hAnsi="Tahoma" w:cs="Tahoma"/>
        </w:rPr>
      </w:pPr>
      <w:r>
        <w:rPr>
          <w:rFonts w:ascii="Tahoma" w:hAnsi="Tahoma" w:cs="Tahoma"/>
        </w:rPr>
        <w:t>Re</w:t>
      </w:r>
      <w:r w:rsidR="00316C84" w:rsidRPr="00660C17">
        <w:rPr>
          <w:rFonts w:ascii="Tahoma" w:hAnsi="Tahoma" w:cs="Tahoma"/>
        </w:rPr>
        <w:t>viewing for the next exam and results from April should be available at the July meeting.</w:t>
      </w:r>
    </w:p>
    <w:p w:rsidR="00316C84" w:rsidRPr="00360312" w:rsidRDefault="00316C84" w:rsidP="00360312">
      <w:pPr>
        <w:pStyle w:val="ListParagraph"/>
        <w:numPr>
          <w:ilvl w:val="0"/>
          <w:numId w:val="6"/>
        </w:numPr>
        <w:rPr>
          <w:rFonts w:ascii="Tahoma" w:hAnsi="Tahoma" w:cs="Tahoma"/>
        </w:rPr>
      </w:pPr>
      <w:r w:rsidRPr="00660C17">
        <w:rPr>
          <w:rFonts w:ascii="Tahoma" w:hAnsi="Tahoma" w:cs="Tahoma"/>
        </w:rPr>
        <w:t>Dan is available for outreach opportunities.</w:t>
      </w:r>
    </w:p>
    <w:p w:rsidR="00316C84" w:rsidRPr="00360312" w:rsidRDefault="00316C84" w:rsidP="00360312">
      <w:pPr>
        <w:pStyle w:val="ListParagraph"/>
        <w:numPr>
          <w:ilvl w:val="0"/>
          <w:numId w:val="6"/>
        </w:numPr>
        <w:rPr>
          <w:rFonts w:ascii="Tahoma" w:hAnsi="Tahoma" w:cs="Tahoma"/>
        </w:rPr>
      </w:pPr>
      <w:r w:rsidRPr="00660C17">
        <w:rPr>
          <w:rFonts w:ascii="Tahoma" w:hAnsi="Tahoma" w:cs="Tahoma"/>
        </w:rPr>
        <w:t>PFEC may receive money from the state PIA.  They have until March 2020 to reach a decision.</w:t>
      </w:r>
    </w:p>
    <w:p w:rsidR="00316C84" w:rsidRPr="00360312" w:rsidRDefault="00316C84" w:rsidP="00360312">
      <w:pPr>
        <w:pStyle w:val="ListParagraph"/>
        <w:numPr>
          <w:ilvl w:val="0"/>
          <w:numId w:val="6"/>
        </w:numPr>
        <w:rPr>
          <w:rFonts w:ascii="Tahoma" w:hAnsi="Tahoma" w:cs="Tahoma"/>
        </w:rPr>
      </w:pPr>
      <w:r w:rsidRPr="00660C17">
        <w:rPr>
          <w:rFonts w:ascii="Tahoma" w:hAnsi="Tahoma" w:cs="Tahoma"/>
        </w:rPr>
        <w:t xml:space="preserve">Any </w:t>
      </w:r>
      <w:r w:rsidR="00370FE6">
        <w:rPr>
          <w:rFonts w:ascii="Tahoma" w:hAnsi="Tahoma" w:cs="Tahoma"/>
        </w:rPr>
        <w:t xml:space="preserve">RPF license </w:t>
      </w:r>
      <w:r w:rsidRPr="00660C17">
        <w:rPr>
          <w:rFonts w:ascii="Tahoma" w:hAnsi="Tahoma" w:cs="Tahoma"/>
        </w:rPr>
        <w:t>rate increase would be effective in 2020.</w:t>
      </w:r>
    </w:p>
    <w:p w:rsidR="00316C84" w:rsidRPr="00360312" w:rsidRDefault="00316C84" w:rsidP="00360312">
      <w:pPr>
        <w:pStyle w:val="ListParagraph"/>
        <w:numPr>
          <w:ilvl w:val="0"/>
          <w:numId w:val="6"/>
        </w:numPr>
        <w:rPr>
          <w:rFonts w:ascii="Tahoma" w:hAnsi="Tahoma" w:cs="Tahoma"/>
        </w:rPr>
      </w:pPr>
      <w:r w:rsidRPr="00660C17">
        <w:rPr>
          <w:rFonts w:ascii="Tahoma" w:hAnsi="Tahoma" w:cs="Tahoma"/>
        </w:rPr>
        <w:lastRenderedPageBreak/>
        <w:t xml:space="preserve">Elicia asked how long it would take to obtain a new location – location should be secured by mid-August.   </w:t>
      </w:r>
    </w:p>
    <w:p w:rsidR="000A30EB" w:rsidRPr="00360312" w:rsidRDefault="00316C84" w:rsidP="00360312">
      <w:pPr>
        <w:pStyle w:val="ListParagraph"/>
        <w:numPr>
          <w:ilvl w:val="1"/>
          <w:numId w:val="6"/>
        </w:numPr>
        <w:rPr>
          <w:rFonts w:ascii="Tahoma" w:hAnsi="Tahoma" w:cs="Tahoma"/>
        </w:rPr>
      </w:pPr>
      <w:r w:rsidRPr="00660C17">
        <w:rPr>
          <w:rFonts w:ascii="Tahoma" w:hAnsi="Tahoma" w:cs="Tahoma"/>
        </w:rPr>
        <w:t xml:space="preserve">Elicia </w:t>
      </w:r>
      <w:r w:rsidR="00360312">
        <w:rPr>
          <w:rFonts w:ascii="Tahoma" w:hAnsi="Tahoma" w:cs="Tahoma"/>
        </w:rPr>
        <w:t>Goldsworthy will work on securing a new location.</w:t>
      </w:r>
    </w:p>
    <w:p w:rsidR="000A30EB" w:rsidRPr="00660C17" w:rsidRDefault="00360312" w:rsidP="00316C84">
      <w:pPr>
        <w:pStyle w:val="ListParagraph"/>
        <w:numPr>
          <w:ilvl w:val="0"/>
          <w:numId w:val="6"/>
        </w:numPr>
        <w:rPr>
          <w:rFonts w:ascii="Tahoma" w:hAnsi="Tahoma" w:cs="Tahoma"/>
        </w:rPr>
      </w:pPr>
      <w:r>
        <w:rPr>
          <w:rFonts w:ascii="Tahoma" w:hAnsi="Tahoma" w:cs="Tahoma"/>
        </w:rPr>
        <w:t>Dan will be sending out a licensing newsletter in July 2019.</w:t>
      </w:r>
    </w:p>
    <w:p w:rsidR="000A30EB" w:rsidRPr="00660C17" w:rsidRDefault="000A30EB" w:rsidP="000A30EB">
      <w:pPr>
        <w:pStyle w:val="ListParagraph"/>
        <w:rPr>
          <w:rFonts w:ascii="Tahoma" w:hAnsi="Tahoma" w:cs="Tahoma"/>
        </w:rPr>
      </w:pPr>
    </w:p>
    <w:p w:rsidR="000A30EB" w:rsidRPr="00660C17" w:rsidRDefault="000A30EB" w:rsidP="000A30EB">
      <w:pPr>
        <w:rPr>
          <w:rFonts w:ascii="Tahoma" w:hAnsi="Tahoma" w:cs="Tahoma"/>
        </w:rPr>
      </w:pPr>
      <w:r w:rsidRPr="00660C17">
        <w:rPr>
          <w:rFonts w:ascii="Tahoma" w:hAnsi="Tahoma" w:cs="Tahoma"/>
        </w:rPr>
        <w:t>Legislation</w:t>
      </w:r>
      <w:r w:rsidR="00335918">
        <w:rPr>
          <w:rFonts w:ascii="Tahoma" w:hAnsi="Tahoma" w:cs="Tahoma"/>
        </w:rPr>
        <w:t xml:space="preserve"> – Harlan Tranmer reported:</w:t>
      </w:r>
    </w:p>
    <w:p w:rsidR="000A30EB" w:rsidRPr="00660C17" w:rsidRDefault="000A30EB" w:rsidP="000A30EB">
      <w:pPr>
        <w:rPr>
          <w:rFonts w:ascii="Tahoma" w:hAnsi="Tahoma" w:cs="Tahoma"/>
        </w:rPr>
      </w:pPr>
    </w:p>
    <w:p w:rsidR="000A30EB" w:rsidRPr="00335918" w:rsidRDefault="00335918" w:rsidP="00335918">
      <w:pPr>
        <w:pStyle w:val="ListParagraph"/>
        <w:numPr>
          <w:ilvl w:val="0"/>
          <w:numId w:val="19"/>
        </w:numPr>
        <w:rPr>
          <w:rFonts w:ascii="Tahoma" w:hAnsi="Tahoma" w:cs="Tahoma"/>
        </w:rPr>
      </w:pPr>
      <w:r w:rsidRPr="00335918">
        <w:rPr>
          <w:rFonts w:ascii="Tahoma" w:hAnsi="Tahoma" w:cs="Tahoma"/>
        </w:rPr>
        <w:t>SB</w:t>
      </w:r>
      <w:r w:rsidR="00EE38B2">
        <w:rPr>
          <w:rFonts w:ascii="Tahoma" w:hAnsi="Tahoma" w:cs="Tahoma"/>
        </w:rPr>
        <w:t xml:space="preserve"> </w:t>
      </w:r>
      <w:r w:rsidRPr="00335918">
        <w:rPr>
          <w:rFonts w:ascii="Tahoma" w:hAnsi="Tahoma" w:cs="Tahoma"/>
        </w:rPr>
        <w:t>69 – Has r</w:t>
      </w:r>
      <w:r w:rsidR="000A30EB" w:rsidRPr="00335918">
        <w:rPr>
          <w:rFonts w:ascii="Tahoma" w:hAnsi="Tahoma" w:cs="Tahoma"/>
        </w:rPr>
        <w:t xml:space="preserve">emoved </w:t>
      </w:r>
      <w:r w:rsidRPr="00335918">
        <w:rPr>
          <w:rFonts w:ascii="Tahoma" w:hAnsi="Tahoma" w:cs="Tahoma"/>
        </w:rPr>
        <w:t xml:space="preserve">a good number of the portions CLFA was in disagreement with. The water board oversight </w:t>
      </w:r>
      <w:r w:rsidR="000A30EB" w:rsidRPr="00335918">
        <w:rPr>
          <w:rFonts w:ascii="Tahoma" w:hAnsi="Tahoma" w:cs="Tahoma"/>
        </w:rPr>
        <w:t xml:space="preserve">has been removed.  </w:t>
      </w:r>
      <w:r w:rsidRPr="00335918">
        <w:rPr>
          <w:rFonts w:ascii="Tahoma" w:hAnsi="Tahoma" w:cs="Tahoma"/>
        </w:rPr>
        <w:t xml:space="preserve">This would have given </w:t>
      </w:r>
      <w:r w:rsidR="000A30EB" w:rsidRPr="00335918">
        <w:rPr>
          <w:rFonts w:ascii="Tahoma" w:hAnsi="Tahoma" w:cs="Tahoma"/>
        </w:rPr>
        <w:t>water bo</w:t>
      </w:r>
      <w:r w:rsidRPr="00335918">
        <w:rPr>
          <w:rFonts w:ascii="Tahoma" w:hAnsi="Tahoma" w:cs="Tahoma"/>
        </w:rPr>
        <w:t>ards the authority to deny a THP</w:t>
      </w:r>
      <w:r w:rsidR="000A30EB" w:rsidRPr="00335918">
        <w:rPr>
          <w:rFonts w:ascii="Tahoma" w:hAnsi="Tahoma" w:cs="Tahoma"/>
        </w:rPr>
        <w:t>.  Section 25 remained.  What is left are the rules that came</w:t>
      </w:r>
      <w:r w:rsidRPr="00335918">
        <w:rPr>
          <w:rFonts w:ascii="Tahoma" w:hAnsi="Tahoma" w:cs="Tahoma"/>
        </w:rPr>
        <w:t xml:space="preserve"> out of the scientific research.</w:t>
      </w:r>
      <w:r w:rsidR="000A30EB" w:rsidRPr="00335918">
        <w:rPr>
          <w:rFonts w:ascii="Tahoma" w:hAnsi="Tahoma" w:cs="Tahoma"/>
        </w:rPr>
        <w:t xml:space="preserve">  Harlan testified at the committee hearing.</w:t>
      </w:r>
    </w:p>
    <w:p w:rsidR="000A30EB" w:rsidRPr="00660C17" w:rsidRDefault="000A30EB" w:rsidP="000A30EB">
      <w:pPr>
        <w:rPr>
          <w:rFonts w:ascii="Tahoma" w:hAnsi="Tahoma" w:cs="Tahoma"/>
        </w:rPr>
      </w:pPr>
    </w:p>
    <w:p w:rsidR="000A30EB" w:rsidRPr="00335918" w:rsidRDefault="000A30EB" w:rsidP="00335918">
      <w:pPr>
        <w:pStyle w:val="ListParagraph"/>
        <w:numPr>
          <w:ilvl w:val="0"/>
          <w:numId w:val="19"/>
        </w:numPr>
        <w:rPr>
          <w:rFonts w:ascii="Tahoma" w:hAnsi="Tahoma" w:cs="Tahoma"/>
        </w:rPr>
      </w:pPr>
      <w:r w:rsidRPr="00335918">
        <w:rPr>
          <w:rFonts w:ascii="Tahoma" w:hAnsi="Tahoma" w:cs="Tahoma"/>
        </w:rPr>
        <w:t xml:space="preserve">Floor votes have not happened and bills remain in their house of </w:t>
      </w:r>
      <w:r w:rsidR="00EE38B2">
        <w:rPr>
          <w:rFonts w:ascii="Tahoma" w:hAnsi="Tahoma" w:cs="Tahoma"/>
        </w:rPr>
        <w:t>origination</w:t>
      </w:r>
      <w:r w:rsidRPr="00335918">
        <w:rPr>
          <w:rFonts w:ascii="Tahoma" w:hAnsi="Tahoma" w:cs="Tahoma"/>
        </w:rPr>
        <w:t>.</w:t>
      </w:r>
    </w:p>
    <w:p w:rsidR="00E81472" w:rsidRPr="00660C17" w:rsidRDefault="00E81472" w:rsidP="000A30EB">
      <w:pPr>
        <w:rPr>
          <w:rFonts w:ascii="Tahoma" w:hAnsi="Tahoma" w:cs="Tahoma"/>
        </w:rPr>
      </w:pPr>
    </w:p>
    <w:p w:rsidR="00E81472" w:rsidRPr="00660C17" w:rsidRDefault="009B31D5" w:rsidP="000A30EB">
      <w:pPr>
        <w:rPr>
          <w:rFonts w:ascii="Tahoma" w:hAnsi="Tahoma" w:cs="Tahoma"/>
        </w:rPr>
      </w:pPr>
      <w:r w:rsidRPr="00660C17">
        <w:rPr>
          <w:rFonts w:ascii="Tahoma" w:hAnsi="Tahoma" w:cs="Tahoma"/>
        </w:rPr>
        <w:t>Governor</w:t>
      </w:r>
      <w:r w:rsidR="00335918">
        <w:rPr>
          <w:rFonts w:ascii="Tahoma" w:hAnsi="Tahoma" w:cs="Tahoma"/>
        </w:rPr>
        <w:t>’</w:t>
      </w:r>
      <w:r w:rsidRPr="00660C17">
        <w:rPr>
          <w:rFonts w:ascii="Tahoma" w:hAnsi="Tahoma" w:cs="Tahoma"/>
        </w:rPr>
        <w:t xml:space="preserve">s task force – </w:t>
      </w:r>
      <w:r w:rsidR="00EE38B2">
        <w:rPr>
          <w:rFonts w:ascii="Tahoma" w:hAnsi="Tahoma" w:cs="Tahoma"/>
        </w:rPr>
        <w:t xml:space="preserve">The regulations and management working group meetings were canceled for May and were rescheduled for June. </w:t>
      </w:r>
    </w:p>
    <w:p w:rsidR="009B31D5" w:rsidRDefault="009B31D5" w:rsidP="000A30EB">
      <w:pPr>
        <w:rPr>
          <w:rFonts w:ascii="Tahoma" w:hAnsi="Tahoma" w:cs="Tahoma"/>
        </w:rPr>
      </w:pPr>
    </w:p>
    <w:p w:rsidR="00335918" w:rsidRDefault="00335918" w:rsidP="000A30EB">
      <w:pPr>
        <w:rPr>
          <w:rFonts w:ascii="Tahoma" w:hAnsi="Tahoma" w:cs="Tahoma"/>
        </w:rPr>
      </w:pPr>
      <w:r>
        <w:rPr>
          <w:rFonts w:ascii="Tahoma" w:hAnsi="Tahoma" w:cs="Tahoma"/>
        </w:rPr>
        <w:t>2019/2020 Board nominations:</w:t>
      </w:r>
    </w:p>
    <w:p w:rsidR="00335918" w:rsidRDefault="00335918" w:rsidP="000A30EB">
      <w:pPr>
        <w:rPr>
          <w:rFonts w:ascii="Tahoma" w:hAnsi="Tahoma" w:cs="Tahoma"/>
        </w:rPr>
      </w:pPr>
    </w:p>
    <w:p w:rsidR="004C6CF1" w:rsidRDefault="004C6CF1" w:rsidP="004C6CF1">
      <w:pPr>
        <w:pStyle w:val="ListParagraph"/>
        <w:numPr>
          <w:ilvl w:val="0"/>
          <w:numId w:val="20"/>
        </w:numPr>
        <w:rPr>
          <w:rFonts w:ascii="Tahoma" w:hAnsi="Tahoma" w:cs="Tahoma"/>
        </w:rPr>
      </w:pPr>
      <w:r>
        <w:rPr>
          <w:rFonts w:ascii="Tahoma" w:hAnsi="Tahoma" w:cs="Tahoma"/>
        </w:rPr>
        <w:t>President – Chris Dow - Jason Wells moved with a second by Tony Gomez to nominate Chris Dow.  Motion passed unanimously.</w:t>
      </w:r>
    </w:p>
    <w:p w:rsidR="004C6CF1" w:rsidRDefault="004C6CF1" w:rsidP="004C6CF1">
      <w:pPr>
        <w:pStyle w:val="ListParagraph"/>
        <w:numPr>
          <w:ilvl w:val="0"/>
          <w:numId w:val="20"/>
        </w:numPr>
        <w:rPr>
          <w:rFonts w:ascii="Tahoma" w:hAnsi="Tahoma" w:cs="Tahoma"/>
        </w:rPr>
      </w:pPr>
      <w:r>
        <w:rPr>
          <w:rFonts w:ascii="Tahoma" w:hAnsi="Tahoma" w:cs="Tahoma"/>
        </w:rPr>
        <w:t>Vice President – Jason Wells – Chris Dow moved with a second by Tony Gomez to nominate Jason Wells.  Motion passed unanimously.</w:t>
      </w:r>
    </w:p>
    <w:p w:rsidR="004C6CF1" w:rsidRDefault="004C6CF1" w:rsidP="004C6CF1">
      <w:pPr>
        <w:pStyle w:val="ListParagraph"/>
        <w:numPr>
          <w:ilvl w:val="0"/>
          <w:numId w:val="20"/>
        </w:numPr>
        <w:rPr>
          <w:rFonts w:ascii="Tahoma" w:hAnsi="Tahoma" w:cs="Tahoma"/>
        </w:rPr>
      </w:pPr>
      <w:r>
        <w:rPr>
          <w:rFonts w:ascii="Tahoma" w:hAnsi="Tahoma" w:cs="Tahoma"/>
        </w:rPr>
        <w:t>Secretary – Ariel Thomson – Chris Dow moved with a second by Jason Wells to nominate Ariel Thomson.  Motion passed unanimously.</w:t>
      </w:r>
    </w:p>
    <w:p w:rsidR="004C6CF1" w:rsidRDefault="004C6CF1" w:rsidP="004C6CF1">
      <w:pPr>
        <w:pStyle w:val="ListParagraph"/>
        <w:numPr>
          <w:ilvl w:val="0"/>
          <w:numId w:val="20"/>
        </w:numPr>
        <w:rPr>
          <w:rFonts w:ascii="Tahoma" w:hAnsi="Tahoma" w:cs="Tahoma"/>
        </w:rPr>
      </w:pPr>
      <w:r>
        <w:rPr>
          <w:rFonts w:ascii="Tahoma" w:hAnsi="Tahoma" w:cs="Tahoma"/>
        </w:rPr>
        <w:t>Treasurer – Paul Violett – Chris Dow moved with a second by Elicia Goldsworthy to nominate Paul Violett.  Motion passed unanimously.</w:t>
      </w:r>
    </w:p>
    <w:p w:rsidR="004C6CF1" w:rsidRDefault="004C6CF1" w:rsidP="004C6CF1">
      <w:pPr>
        <w:rPr>
          <w:rFonts w:ascii="Tahoma" w:hAnsi="Tahoma" w:cs="Tahoma"/>
        </w:rPr>
      </w:pPr>
    </w:p>
    <w:p w:rsidR="004C6CF1" w:rsidRDefault="004C6CF1" w:rsidP="004C6CF1">
      <w:pPr>
        <w:rPr>
          <w:rFonts w:ascii="Tahoma" w:hAnsi="Tahoma" w:cs="Tahoma"/>
        </w:rPr>
      </w:pPr>
      <w:r>
        <w:rPr>
          <w:rFonts w:ascii="Tahoma" w:hAnsi="Tahoma" w:cs="Tahoma"/>
        </w:rPr>
        <w:t>The new Board thanked the outgoing Board member who was in attendance.</w:t>
      </w:r>
    </w:p>
    <w:p w:rsidR="004C6CF1" w:rsidRDefault="004C6CF1" w:rsidP="004C6CF1">
      <w:pPr>
        <w:pStyle w:val="ListParagraph"/>
        <w:numPr>
          <w:ilvl w:val="0"/>
          <w:numId w:val="21"/>
        </w:numPr>
        <w:rPr>
          <w:rFonts w:ascii="Tahoma" w:hAnsi="Tahoma" w:cs="Tahoma"/>
        </w:rPr>
      </w:pPr>
      <w:r>
        <w:rPr>
          <w:rFonts w:ascii="Tahoma" w:hAnsi="Tahoma" w:cs="Tahoma"/>
        </w:rPr>
        <w:t>Kieran O’Leary – left the board meeting.</w:t>
      </w:r>
    </w:p>
    <w:p w:rsidR="004C6CF1" w:rsidRDefault="004C6CF1" w:rsidP="004C6CF1">
      <w:pPr>
        <w:rPr>
          <w:rFonts w:ascii="Tahoma" w:hAnsi="Tahoma" w:cs="Tahoma"/>
        </w:rPr>
      </w:pPr>
    </w:p>
    <w:p w:rsidR="004C6CF1" w:rsidRDefault="004C6CF1" w:rsidP="004C6CF1">
      <w:pPr>
        <w:rPr>
          <w:rFonts w:ascii="Tahoma" w:hAnsi="Tahoma" w:cs="Tahoma"/>
        </w:rPr>
      </w:pPr>
      <w:r>
        <w:rPr>
          <w:rFonts w:ascii="Tahoma" w:hAnsi="Tahoma" w:cs="Tahoma"/>
        </w:rPr>
        <w:t>New Board members were voted in.</w:t>
      </w:r>
    </w:p>
    <w:p w:rsidR="004C6CF1" w:rsidRDefault="004C6CF1" w:rsidP="004C6CF1">
      <w:pPr>
        <w:pStyle w:val="ListParagraph"/>
        <w:numPr>
          <w:ilvl w:val="0"/>
          <w:numId w:val="21"/>
        </w:numPr>
        <w:rPr>
          <w:rFonts w:ascii="Tahoma" w:hAnsi="Tahoma" w:cs="Tahoma"/>
        </w:rPr>
      </w:pPr>
      <w:r>
        <w:rPr>
          <w:rFonts w:ascii="Tahoma" w:hAnsi="Tahoma" w:cs="Tahoma"/>
        </w:rPr>
        <w:t>Joe Starr</w:t>
      </w:r>
    </w:p>
    <w:p w:rsidR="004C6CF1" w:rsidRDefault="004C6CF1" w:rsidP="004C6CF1">
      <w:pPr>
        <w:pStyle w:val="ListParagraph"/>
        <w:numPr>
          <w:ilvl w:val="0"/>
          <w:numId w:val="21"/>
        </w:numPr>
        <w:rPr>
          <w:rFonts w:ascii="Tahoma" w:hAnsi="Tahoma" w:cs="Tahoma"/>
        </w:rPr>
      </w:pPr>
      <w:r>
        <w:rPr>
          <w:rFonts w:ascii="Tahoma" w:hAnsi="Tahoma" w:cs="Tahoma"/>
        </w:rPr>
        <w:t>Rob Little</w:t>
      </w:r>
    </w:p>
    <w:p w:rsidR="004C6CF1" w:rsidRDefault="004C6CF1" w:rsidP="004C6CF1">
      <w:pPr>
        <w:pStyle w:val="ListParagraph"/>
        <w:numPr>
          <w:ilvl w:val="0"/>
          <w:numId w:val="21"/>
        </w:numPr>
        <w:rPr>
          <w:rFonts w:ascii="Tahoma" w:hAnsi="Tahoma" w:cs="Tahoma"/>
        </w:rPr>
      </w:pPr>
      <w:r>
        <w:rPr>
          <w:rFonts w:ascii="Tahoma" w:hAnsi="Tahoma" w:cs="Tahoma"/>
        </w:rPr>
        <w:t>Gwyndolyn Ozard</w:t>
      </w:r>
    </w:p>
    <w:p w:rsidR="004C6CF1" w:rsidRDefault="004C6CF1" w:rsidP="004C6CF1">
      <w:pPr>
        <w:rPr>
          <w:rFonts w:ascii="Tahoma" w:hAnsi="Tahoma" w:cs="Tahoma"/>
        </w:rPr>
      </w:pPr>
    </w:p>
    <w:p w:rsidR="004C6CF1" w:rsidRDefault="004C6CF1" w:rsidP="004C6CF1">
      <w:pPr>
        <w:rPr>
          <w:rFonts w:ascii="Tahoma" w:hAnsi="Tahoma" w:cs="Tahoma"/>
        </w:rPr>
      </w:pPr>
      <w:r>
        <w:rPr>
          <w:rFonts w:ascii="Tahoma" w:hAnsi="Tahoma" w:cs="Tahoma"/>
        </w:rPr>
        <w:t>Committee Assignments – Chris Dow:</w:t>
      </w:r>
    </w:p>
    <w:p w:rsidR="004C6CF1" w:rsidRDefault="004C6CF1" w:rsidP="004C6CF1">
      <w:pPr>
        <w:rPr>
          <w:rFonts w:ascii="Tahoma" w:hAnsi="Tahoma" w:cs="Tahoma"/>
        </w:rPr>
      </w:pPr>
    </w:p>
    <w:p w:rsidR="00F57B4C" w:rsidRPr="00F57B4C" w:rsidRDefault="00F57B4C" w:rsidP="00F57B4C">
      <w:pPr>
        <w:pStyle w:val="ListParagraph"/>
        <w:numPr>
          <w:ilvl w:val="0"/>
          <w:numId w:val="27"/>
        </w:numPr>
        <w:rPr>
          <w:rFonts w:ascii="Tahoma" w:hAnsi="Tahoma" w:cs="Tahoma"/>
        </w:rPr>
      </w:pPr>
      <w:r w:rsidRPr="00F57B4C">
        <w:rPr>
          <w:rFonts w:ascii="Tahoma" w:hAnsi="Tahoma" w:cs="Tahoma"/>
        </w:rPr>
        <w:t>Chris Dow reviewed the committees and Board members volunteered as follows:</w:t>
      </w:r>
    </w:p>
    <w:p w:rsidR="00F57B4C" w:rsidRPr="00F57B4C" w:rsidRDefault="00F57B4C" w:rsidP="00F57B4C">
      <w:pPr>
        <w:pStyle w:val="ListParagraph"/>
        <w:numPr>
          <w:ilvl w:val="0"/>
          <w:numId w:val="27"/>
        </w:numPr>
        <w:rPr>
          <w:rFonts w:ascii="Tahoma" w:hAnsi="Tahoma" w:cs="Tahoma"/>
        </w:rPr>
      </w:pPr>
      <w:r w:rsidRPr="00F57B4C">
        <w:rPr>
          <w:rFonts w:ascii="Tahoma" w:hAnsi="Tahoma" w:cs="Tahoma"/>
        </w:rPr>
        <w:t>Forest Practice – Ariel Thomson-Chair, Rob Little, Andrea Eggleton, Harlan Tranmer</w:t>
      </w:r>
    </w:p>
    <w:p w:rsidR="00F57B4C" w:rsidRPr="00F57B4C" w:rsidRDefault="00F57B4C" w:rsidP="00F57B4C">
      <w:pPr>
        <w:pStyle w:val="ListParagraph"/>
        <w:numPr>
          <w:ilvl w:val="0"/>
          <w:numId w:val="27"/>
        </w:numPr>
        <w:rPr>
          <w:rFonts w:ascii="Tahoma" w:hAnsi="Tahoma" w:cs="Tahoma"/>
        </w:rPr>
      </w:pPr>
      <w:r w:rsidRPr="00F57B4C">
        <w:rPr>
          <w:rFonts w:ascii="Tahoma" w:hAnsi="Tahoma" w:cs="Tahoma"/>
        </w:rPr>
        <w:t>Legislation – Jason Wells-Chair, Harlan Tranmer, Paul Violett, Joe Starr, Kieran O’Leary-Member</w:t>
      </w:r>
    </w:p>
    <w:p w:rsidR="00F57B4C" w:rsidRPr="00F57B4C" w:rsidRDefault="00F57B4C" w:rsidP="00F57B4C">
      <w:pPr>
        <w:pStyle w:val="ListParagraph"/>
        <w:numPr>
          <w:ilvl w:val="0"/>
          <w:numId w:val="27"/>
        </w:numPr>
        <w:rPr>
          <w:rFonts w:ascii="Tahoma" w:hAnsi="Tahoma" w:cs="Tahoma"/>
        </w:rPr>
      </w:pPr>
      <w:r w:rsidRPr="00F57B4C">
        <w:rPr>
          <w:rFonts w:ascii="Tahoma" w:hAnsi="Tahoma" w:cs="Tahoma"/>
        </w:rPr>
        <w:t>Water &amp; Wildlife – Gwyndolyn Ozard-Chair, Elicia Goldsworthy</w:t>
      </w:r>
    </w:p>
    <w:p w:rsidR="00F57B4C" w:rsidRPr="00F57B4C" w:rsidRDefault="00F57B4C" w:rsidP="00F57B4C">
      <w:pPr>
        <w:pStyle w:val="ListParagraph"/>
        <w:numPr>
          <w:ilvl w:val="0"/>
          <w:numId w:val="27"/>
        </w:numPr>
        <w:rPr>
          <w:rFonts w:ascii="Tahoma" w:hAnsi="Tahoma" w:cs="Tahoma"/>
        </w:rPr>
      </w:pPr>
      <w:r w:rsidRPr="00F57B4C">
        <w:rPr>
          <w:rFonts w:ascii="Tahoma" w:hAnsi="Tahoma" w:cs="Tahoma"/>
        </w:rPr>
        <w:t>Education – Elicia Goldsworthy-Chair, Ariel Thomson, Sara Taddo Jones, Gwyndolyn Ozard, Rob Little</w:t>
      </w:r>
    </w:p>
    <w:p w:rsidR="00F57B4C" w:rsidRPr="00F57B4C" w:rsidRDefault="00F57B4C" w:rsidP="00F57B4C">
      <w:pPr>
        <w:pStyle w:val="ListParagraph"/>
        <w:numPr>
          <w:ilvl w:val="0"/>
          <w:numId w:val="27"/>
        </w:numPr>
        <w:rPr>
          <w:rFonts w:ascii="Tahoma" w:hAnsi="Tahoma" w:cs="Tahoma"/>
        </w:rPr>
      </w:pPr>
      <w:r w:rsidRPr="00F57B4C">
        <w:rPr>
          <w:rFonts w:ascii="Tahoma" w:hAnsi="Tahoma" w:cs="Tahoma"/>
        </w:rPr>
        <w:lastRenderedPageBreak/>
        <w:t>Outreach – Tony Gomez-Chair, Jason Wells, Rob Little, Joe Starr, Emil Mason</w:t>
      </w:r>
    </w:p>
    <w:p w:rsidR="00F57B4C" w:rsidRPr="00F57B4C" w:rsidRDefault="00F57B4C" w:rsidP="00F57B4C">
      <w:pPr>
        <w:pStyle w:val="ListParagraph"/>
        <w:numPr>
          <w:ilvl w:val="0"/>
          <w:numId w:val="27"/>
        </w:numPr>
        <w:rPr>
          <w:rFonts w:ascii="Tahoma" w:hAnsi="Tahoma" w:cs="Tahoma"/>
        </w:rPr>
      </w:pPr>
      <w:r w:rsidRPr="00F57B4C">
        <w:rPr>
          <w:rFonts w:ascii="Tahoma" w:hAnsi="Tahoma" w:cs="Tahoma"/>
        </w:rPr>
        <w:t>Audit – Tony Gomez-Chair, Joe Starr, Harlan Tranmer</w:t>
      </w:r>
    </w:p>
    <w:p w:rsidR="00F57B4C" w:rsidRPr="00F57B4C" w:rsidRDefault="00F57B4C" w:rsidP="00F57B4C">
      <w:pPr>
        <w:pStyle w:val="ListParagraph"/>
        <w:numPr>
          <w:ilvl w:val="0"/>
          <w:numId w:val="27"/>
        </w:numPr>
        <w:rPr>
          <w:rFonts w:ascii="Tahoma" w:hAnsi="Tahoma" w:cs="Tahoma"/>
        </w:rPr>
      </w:pPr>
      <w:r w:rsidRPr="00F57B4C">
        <w:rPr>
          <w:rFonts w:ascii="Tahoma" w:hAnsi="Tahoma" w:cs="Tahoma"/>
        </w:rPr>
        <w:t>Licensing – Ricky Shurtz-Chair,</w:t>
      </w:r>
      <w:r>
        <w:rPr>
          <w:rFonts w:ascii="Tahoma" w:hAnsi="Tahoma" w:cs="Tahoma"/>
        </w:rPr>
        <w:t xml:space="preserve"> Elicia Goldsworthy, Tony Gomez</w:t>
      </w:r>
    </w:p>
    <w:p w:rsidR="00F57B4C" w:rsidRPr="00F57B4C" w:rsidRDefault="00F57B4C" w:rsidP="00F57B4C">
      <w:pPr>
        <w:pStyle w:val="ListParagraph"/>
        <w:numPr>
          <w:ilvl w:val="0"/>
          <w:numId w:val="27"/>
        </w:numPr>
        <w:rPr>
          <w:rFonts w:ascii="Tahoma" w:hAnsi="Tahoma" w:cs="Tahoma"/>
        </w:rPr>
      </w:pPr>
      <w:r w:rsidRPr="00F57B4C">
        <w:rPr>
          <w:rFonts w:ascii="Tahoma" w:hAnsi="Tahoma" w:cs="Tahoma"/>
        </w:rPr>
        <w:t xml:space="preserve">Communication – Gwyndolyn Ozard-Chair, Jason Wells, Ricky Shurtz </w:t>
      </w:r>
    </w:p>
    <w:p w:rsidR="004C6CF1" w:rsidRDefault="004C6CF1" w:rsidP="00F57B4C">
      <w:pPr>
        <w:rPr>
          <w:rFonts w:ascii="Tahoma" w:hAnsi="Tahoma" w:cs="Tahoma"/>
        </w:rPr>
      </w:pPr>
    </w:p>
    <w:p w:rsidR="00F57B4C" w:rsidRDefault="00F57B4C" w:rsidP="00F57B4C">
      <w:pPr>
        <w:rPr>
          <w:rFonts w:ascii="Tahoma" w:hAnsi="Tahoma" w:cs="Tahoma"/>
        </w:rPr>
      </w:pPr>
      <w:r>
        <w:rPr>
          <w:rFonts w:ascii="Tahoma" w:hAnsi="Tahoma" w:cs="Tahoma"/>
        </w:rPr>
        <w:t xml:space="preserve">Chris Dow reviewed the </w:t>
      </w:r>
      <w:r w:rsidR="002B24E7">
        <w:rPr>
          <w:rFonts w:ascii="Tahoma" w:hAnsi="Tahoma" w:cs="Tahoma"/>
        </w:rPr>
        <w:t>2019/2020 Board meeting</w:t>
      </w:r>
      <w:r>
        <w:rPr>
          <w:rFonts w:ascii="Tahoma" w:hAnsi="Tahoma" w:cs="Tahoma"/>
        </w:rPr>
        <w:t xml:space="preserve"> schedule.  GoToMeetings will now take place on Saturday</w:t>
      </w:r>
      <w:r w:rsidR="002B24E7">
        <w:rPr>
          <w:rFonts w:ascii="Tahoma" w:hAnsi="Tahoma" w:cs="Tahoma"/>
        </w:rPr>
        <w:t xml:space="preserve"> from</w:t>
      </w:r>
      <w:r>
        <w:rPr>
          <w:rFonts w:ascii="Tahoma" w:hAnsi="Tahoma" w:cs="Tahoma"/>
        </w:rPr>
        <w:t xml:space="preserve"> 9:00 am to 12:00 pm.</w:t>
      </w:r>
    </w:p>
    <w:p w:rsidR="00F57B4C" w:rsidRDefault="00F57B4C" w:rsidP="00F57B4C">
      <w:pPr>
        <w:rPr>
          <w:rFonts w:ascii="Tahoma" w:hAnsi="Tahoma" w:cs="Tahoma"/>
        </w:rPr>
      </w:pPr>
    </w:p>
    <w:p w:rsidR="00F57B4C" w:rsidRDefault="00F57B4C" w:rsidP="00F57B4C">
      <w:pPr>
        <w:rPr>
          <w:rFonts w:ascii="Tahoma" w:hAnsi="Tahoma" w:cs="Tahoma"/>
        </w:rPr>
      </w:pPr>
      <w:r>
        <w:rPr>
          <w:rFonts w:ascii="Tahoma" w:hAnsi="Tahoma" w:cs="Tahoma"/>
        </w:rPr>
        <w:t>Next Board meeting will be June 22</w:t>
      </w:r>
      <w:r w:rsidRPr="00F57B4C">
        <w:rPr>
          <w:rFonts w:ascii="Tahoma" w:hAnsi="Tahoma" w:cs="Tahoma"/>
          <w:vertAlign w:val="superscript"/>
        </w:rPr>
        <w:t>nd</w:t>
      </w:r>
      <w:r>
        <w:rPr>
          <w:rFonts w:ascii="Tahoma" w:hAnsi="Tahoma" w:cs="Tahoma"/>
        </w:rPr>
        <w:t xml:space="preserve"> – GoToMeeting.</w:t>
      </w:r>
    </w:p>
    <w:p w:rsidR="00F57B4C" w:rsidRDefault="00F57B4C" w:rsidP="00F57B4C">
      <w:pPr>
        <w:rPr>
          <w:rFonts w:ascii="Tahoma" w:hAnsi="Tahoma" w:cs="Tahoma"/>
        </w:rPr>
      </w:pPr>
      <w:r>
        <w:rPr>
          <w:rFonts w:ascii="Tahoma" w:hAnsi="Tahoma" w:cs="Tahoma"/>
        </w:rPr>
        <w:t>Newsletter articles are due to Kathleen by May 27</w:t>
      </w:r>
      <w:r w:rsidRPr="00F57B4C">
        <w:rPr>
          <w:rFonts w:ascii="Tahoma" w:hAnsi="Tahoma" w:cs="Tahoma"/>
          <w:vertAlign w:val="superscript"/>
        </w:rPr>
        <w:t>th</w:t>
      </w:r>
      <w:r>
        <w:rPr>
          <w:rFonts w:ascii="Tahoma" w:hAnsi="Tahoma" w:cs="Tahoma"/>
        </w:rPr>
        <w:t>.</w:t>
      </w:r>
    </w:p>
    <w:p w:rsidR="00F57B4C" w:rsidRDefault="00F57B4C" w:rsidP="00F57B4C">
      <w:pPr>
        <w:rPr>
          <w:rFonts w:ascii="Tahoma" w:hAnsi="Tahoma" w:cs="Tahoma"/>
        </w:rPr>
      </w:pPr>
    </w:p>
    <w:p w:rsidR="00F57B4C" w:rsidRDefault="00F57B4C" w:rsidP="00F57B4C">
      <w:pPr>
        <w:rPr>
          <w:rFonts w:ascii="Tahoma" w:hAnsi="Tahoma" w:cs="Tahoma"/>
        </w:rPr>
      </w:pPr>
      <w:r>
        <w:rPr>
          <w:rFonts w:ascii="Tahoma" w:hAnsi="Tahoma" w:cs="Tahoma"/>
        </w:rPr>
        <w:t>Closed Session</w:t>
      </w:r>
    </w:p>
    <w:p w:rsidR="00F57B4C" w:rsidRDefault="00F57B4C" w:rsidP="00F57B4C">
      <w:pPr>
        <w:rPr>
          <w:rFonts w:ascii="Tahoma" w:hAnsi="Tahoma" w:cs="Tahoma"/>
        </w:rPr>
      </w:pPr>
    </w:p>
    <w:p w:rsidR="00335918" w:rsidRDefault="00F57B4C" w:rsidP="000A30EB">
      <w:pPr>
        <w:rPr>
          <w:rFonts w:ascii="Tahoma" w:hAnsi="Tahoma" w:cs="Tahoma"/>
        </w:rPr>
      </w:pPr>
      <w:r>
        <w:rPr>
          <w:rFonts w:ascii="Tahoma" w:hAnsi="Tahoma" w:cs="Tahoma"/>
        </w:rPr>
        <w:t xml:space="preserve">Harlan Tranmer </w:t>
      </w:r>
      <w:r w:rsidR="002B24E7">
        <w:rPr>
          <w:rFonts w:ascii="Tahoma" w:hAnsi="Tahoma" w:cs="Tahoma"/>
        </w:rPr>
        <w:t>moved with a second by Paul Violett</w:t>
      </w:r>
      <w:r>
        <w:rPr>
          <w:rFonts w:ascii="Tahoma" w:hAnsi="Tahoma" w:cs="Tahoma"/>
        </w:rPr>
        <w:t xml:space="preserve"> to move into closed session at 2:07 pm.</w:t>
      </w:r>
    </w:p>
    <w:p w:rsidR="00F57B4C" w:rsidRDefault="00F57B4C" w:rsidP="000A30EB">
      <w:pPr>
        <w:rPr>
          <w:rFonts w:ascii="Tahoma" w:hAnsi="Tahoma" w:cs="Tahoma"/>
        </w:rPr>
      </w:pPr>
    </w:p>
    <w:p w:rsidR="00F57B4C" w:rsidRDefault="00F57B4C" w:rsidP="000A30EB">
      <w:pPr>
        <w:rPr>
          <w:rFonts w:ascii="Tahoma" w:hAnsi="Tahoma" w:cs="Tahoma"/>
        </w:rPr>
      </w:pPr>
      <w:r>
        <w:rPr>
          <w:rFonts w:ascii="Tahoma" w:hAnsi="Tahoma" w:cs="Tahoma"/>
        </w:rPr>
        <w:t>Harlan Tranmer moved with a second by Tony Gomez to move back into open session at 2:18 pm.</w:t>
      </w:r>
    </w:p>
    <w:p w:rsidR="00F57B4C" w:rsidRDefault="00F57B4C" w:rsidP="000A30EB">
      <w:pPr>
        <w:rPr>
          <w:rFonts w:ascii="Tahoma" w:hAnsi="Tahoma" w:cs="Tahoma"/>
        </w:rPr>
      </w:pPr>
    </w:p>
    <w:p w:rsidR="00F57B4C" w:rsidRDefault="00F57B4C" w:rsidP="000A30EB">
      <w:pPr>
        <w:rPr>
          <w:rFonts w:ascii="Tahoma" w:hAnsi="Tahoma" w:cs="Tahoma"/>
        </w:rPr>
      </w:pPr>
      <w:r>
        <w:rPr>
          <w:rFonts w:ascii="Tahoma" w:hAnsi="Tahoma" w:cs="Tahoma"/>
        </w:rPr>
        <w:t>Action taken during closed session:</w:t>
      </w:r>
    </w:p>
    <w:p w:rsidR="00316C84" w:rsidRDefault="00F57B4C" w:rsidP="00316C84">
      <w:pPr>
        <w:pStyle w:val="ListParagraph"/>
        <w:numPr>
          <w:ilvl w:val="0"/>
          <w:numId w:val="28"/>
        </w:numPr>
        <w:rPr>
          <w:rFonts w:ascii="Tahoma" w:hAnsi="Tahoma" w:cs="Tahoma"/>
        </w:rPr>
      </w:pPr>
      <w:r>
        <w:rPr>
          <w:rFonts w:ascii="Tahoma" w:hAnsi="Tahoma" w:cs="Tahoma"/>
        </w:rPr>
        <w:t xml:space="preserve">Paul Violett moved with a second by Tony Gomez to increase Andrea </w:t>
      </w:r>
      <w:proofErr w:type="spellStart"/>
      <w:r>
        <w:rPr>
          <w:rFonts w:ascii="Tahoma" w:hAnsi="Tahoma" w:cs="Tahoma"/>
        </w:rPr>
        <w:t>Eggleton’s</w:t>
      </w:r>
      <w:proofErr w:type="spellEnd"/>
      <w:r>
        <w:rPr>
          <w:rFonts w:ascii="Tahoma" w:hAnsi="Tahoma" w:cs="Tahoma"/>
        </w:rPr>
        <w:t xml:space="preserve"> hourly fee to $90.00 per hour and work completed by a technician will be paid at $70.00 per hour.  Motion passed unanimously.</w:t>
      </w:r>
    </w:p>
    <w:p w:rsidR="00F57B4C" w:rsidRDefault="00F57B4C" w:rsidP="00F57B4C">
      <w:pPr>
        <w:rPr>
          <w:rFonts w:ascii="Tahoma" w:hAnsi="Tahoma" w:cs="Tahoma"/>
        </w:rPr>
      </w:pPr>
    </w:p>
    <w:p w:rsidR="00F57B4C" w:rsidRDefault="00F57B4C" w:rsidP="00F57B4C">
      <w:pPr>
        <w:rPr>
          <w:rFonts w:ascii="Tahoma" w:hAnsi="Tahoma" w:cs="Tahoma"/>
        </w:rPr>
      </w:pPr>
      <w:r>
        <w:rPr>
          <w:rFonts w:ascii="Tahoma" w:hAnsi="Tahoma" w:cs="Tahoma"/>
        </w:rPr>
        <w:t>Tony Gomez moved with a second by Jason Wells to end the meeting at 2:25 pm.  Motion passed unanimously.</w:t>
      </w:r>
    </w:p>
    <w:p w:rsidR="00F57B4C" w:rsidRDefault="00F57B4C" w:rsidP="00F57B4C">
      <w:pPr>
        <w:rPr>
          <w:rFonts w:ascii="Tahoma" w:hAnsi="Tahoma" w:cs="Tahoma"/>
        </w:rPr>
      </w:pPr>
    </w:p>
    <w:p w:rsidR="00F57B4C" w:rsidRDefault="00F57B4C" w:rsidP="00F57B4C">
      <w:pPr>
        <w:rPr>
          <w:rFonts w:ascii="Tahoma" w:hAnsi="Tahoma" w:cs="Tahoma"/>
        </w:rPr>
      </w:pPr>
      <w:r>
        <w:rPr>
          <w:rFonts w:ascii="Tahoma" w:hAnsi="Tahoma" w:cs="Tahoma"/>
        </w:rPr>
        <w:t>Respectfully submitted,</w:t>
      </w:r>
    </w:p>
    <w:p w:rsidR="00F57B4C" w:rsidRDefault="00F57B4C" w:rsidP="00F57B4C">
      <w:pPr>
        <w:rPr>
          <w:rFonts w:ascii="Tahoma" w:hAnsi="Tahoma" w:cs="Tahoma"/>
        </w:rPr>
      </w:pPr>
    </w:p>
    <w:p w:rsidR="00F57B4C" w:rsidRPr="00F57B4C" w:rsidRDefault="00F57B4C" w:rsidP="00F57B4C">
      <w:pPr>
        <w:rPr>
          <w:rFonts w:ascii="Tahoma" w:hAnsi="Tahoma" w:cs="Tahoma"/>
        </w:rPr>
      </w:pPr>
      <w:r>
        <w:rPr>
          <w:rFonts w:ascii="Tahoma" w:hAnsi="Tahoma" w:cs="Tahoma"/>
        </w:rPr>
        <w:t>Kathleen Burr</w:t>
      </w:r>
    </w:p>
    <w:p w:rsidR="007C044D" w:rsidRPr="00660C17" w:rsidRDefault="007C044D" w:rsidP="007C044D">
      <w:pPr>
        <w:rPr>
          <w:rFonts w:ascii="Tahoma" w:hAnsi="Tahoma" w:cs="Tahoma"/>
        </w:rPr>
      </w:pPr>
    </w:p>
    <w:sectPr w:rsidR="007C044D" w:rsidRPr="00660C17" w:rsidSect="00F57B4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B5D"/>
    <w:multiLevelType w:val="hybridMultilevel"/>
    <w:tmpl w:val="3FA0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3462C"/>
    <w:multiLevelType w:val="hybridMultilevel"/>
    <w:tmpl w:val="B6F0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731DF"/>
    <w:multiLevelType w:val="hybridMultilevel"/>
    <w:tmpl w:val="D576A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C36B7D"/>
    <w:multiLevelType w:val="hybridMultilevel"/>
    <w:tmpl w:val="D3E0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03105"/>
    <w:multiLevelType w:val="hybridMultilevel"/>
    <w:tmpl w:val="6EAE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72233"/>
    <w:multiLevelType w:val="hybridMultilevel"/>
    <w:tmpl w:val="FA5E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B7760"/>
    <w:multiLevelType w:val="hybridMultilevel"/>
    <w:tmpl w:val="0F4A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85C3D"/>
    <w:multiLevelType w:val="hybridMultilevel"/>
    <w:tmpl w:val="ED3C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14891"/>
    <w:multiLevelType w:val="hybridMultilevel"/>
    <w:tmpl w:val="6AC8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891B96"/>
    <w:multiLevelType w:val="hybridMultilevel"/>
    <w:tmpl w:val="A422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73A8F"/>
    <w:multiLevelType w:val="hybridMultilevel"/>
    <w:tmpl w:val="82707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263F1"/>
    <w:multiLevelType w:val="hybridMultilevel"/>
    <w:tmpl w:val="38D21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5549A"/>
    <w:multiLevelType w:val="hybridMultilevel"/>
    <w:tmpl w:val="A5DA3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DD5A0D"/>
    <w:multiLevelType w:val="hybridMultilevel"/>
    <w:tmpl w:val="CE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C66B4"/>
    <w:multiLevelType w:val="hybridMultilevel"/>
    <w:tmpl w:val="B054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92080"/>
    <w:multiLevelType w:val="hybridMultilevel"/>
    <w:tmpl w:val="1722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8507B"/>
    <w:multiLevelType w:val="hybridMultilevel"/>
    <w:tmpl w:val="51B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452CD"/>
    <w:multiLevelType w:val="hybridMultilevel"/>
    <w:tmpl w:val="7D7E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6026F"/>
    <w:multiLevelType w:val="hybridMultilevel"/>
    <w:tmpl w:val="9D90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6C3696"/>
    <w:multiLevelType w:val="hybridMultilevel"/>
    <w:tmpl w:val="9E18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5577A"/>
    <w:multiLevelType w:val="hybridMultilevel"/>
    <w:tmpl w:val="7BA6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A8240E"/>
    <w:multiLevelType w:val="hybridMultilevel"/>
    <w:tmpl w:val="A67E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724CD"/>
    <w:multiLevelType w:val="hybridMultilevel"/>
    <w:tmpl w:val="2C62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36975"/>
    <w:multiLevelType w:val="hybridMultilevel"/>
    <w:tmpl w:val="F4981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307972"/>
    <w:multiLevelType w:val="hybridMultilevel"/>
    <w:tmpl w:val="CD6A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11029"/>
    <w:multiLevelType w:val="hybridMultilevel"/>
    <w:tmpl w:val="4806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B44A9A"/>
    <w:multiLevelType w:val="hybridMultilevel"/>
    <w:tmpl w:val="9456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43AAC"/>
    <w:multiLevelType w:val="hybridMultilevel"/>
    <w:tmpl w:val="126C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3"/>
  </w:num>
  <w:num w:numId="4">
    <w:abstractNumId w:val="15"/>
  </w:num>
  <w:num w:numId="5">
    <w:abstractNumId w:val="9"/>
  </w:num>
  <w:num w:numId="6">
    <w:abstractNumId w:val="0"/>
  </w:num>
  <w:num w:numId="7">
    <w:abstractNumId w:val="18"/>
  </w:num>
  <w:num w:numId="8">
    <w:abstractNumId w:val="13"/>
  </w:num>
  <w:num w:numId="9">
    <w:abstractNumId w:val="10"/>
  </w:num>
  <w:num w:numId="10">
    <w:abstractNumId w:val="25"/>
  </w:num>
  <w:num w:numId="11">
    <w:abstractNumId w:val="1"/>
  </w:num>
  <w:num w:numId="12">
    <w:abstractNumId w:val="11"/>
  </w:num>
  <w:num w:numId="13">
    <w:abstractNumId w:val="5"/>
  </w:num>
  <w:num w:numId="14">
    <w:abstractNumId w:val="22"/>
  </w:num>
  <w:num w:numId="15">
    <w:abstractNumId w:val="17"/>
  </w:num>
  <w:num w:numId="16">
    <w:abstractNumId w:val="14"/>
  </w:num>
  <w:num w:numId="17">
    <w:abstractNumId w:val="19"/>
  </w:num>
  <w:num w:numId="18">
    <w:abstractNumId w:val="21"/>
  </w:num>
  <w:num w:numId="19">
    <w:abstractNumId w:val="24"/>
  </w:num>
  <w:num w:numId="20">
    <w:abstractNumId w:val="4"/>
  </w:num>
  <w:num w:numId="21">
    <w:abstractNumId w:val="16"/>
  </w:num>
  <w:num w:numId="22">
    <w:abstractNumId w:val="20"/>
  </w:num>
  <w:num w:numId="23">
    <w:abstractNumId w:val="2"/>
  </w:num>
  <w:num w:numId="24">
    <w:abstractNumId w:val="3"/>
  </w:num>
  <w:num w:numId="25">
    <w:abstractNumId w:val="7"/>
  </w:num>
  <w:num w:numId="26">
    <w:abstractNumId w:val="6"/>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4D"/>
    <w:rsid w:val="00054247"/>
    <w:rsid w:val="000A30EB"/>
    <w:rsid w:val="000B13D6"/>
    <w:rsid w:val="000C2925"/>
    <w:rsid w:val="000E6456"/>
    <w:rsid w:val="00101E8E"/>
    <w:rsid w:val="00117222"/>
    <w:rsid w:val="001B7E9A"/>
    <w:rsid w:val="00215C81"/>
    <w:rsid w:val="00230414"/>
    <w:rsid w:val="002B24E7"/>
    <w:rsid w:val="002C0051"/>
    <w:rsid w:val="002C1CE7"/>
    <w:rsid w:val="00316C84"/>
    <w:rsid w:val="00333B20"/>
    <w:rsid w:val="00335918"/>
    <w:rsid w:val="00360312"/>
    <w:rsid w:val="0036568E"/>
    <w:rsid w:val="00370FE6"/>
    <w:rsid w:val="0044071F"/>
    <w:rsid w:val="004B7527"/>
    <w:rsid w:val="004C6CF1"/>
    <w:rsid w:val="00565850"/>
    <w:rsid w:val="00566D3E"/>
    <w:rsid w:val="005B701E"/>
    <w:rsid w:val="005F4073"/>
    <w:rsid w:val="00660C17"/>
    <w:rsid w:val="00683FDD"/>
    <w:rsid w:val="006B4748"/>
    <w:rsid w:val="006B716D"/>
    <w:rsid w:val="0070787E"/>
    <w:rsid w:val="0076006B"/>
    <w:rsid w:val="007C044D"/>
    <w:rsid w:val="007D2D98"/>
    <w:rsid w:val="00873C3B"/>
    <w:rsid w:val="008A7307"/>
    <w:rsid w:val="008E11DC"/>
    <w:rsid w:val="009B31D5"/>
    <w:rsid w:val="009D0704"/>
    <w:rsid w:val="00A54F24"/>
    <w:rsid w:val="00A6425D"/>
    <w:rsid w:val="00A73C7B"/>
    <w:rsid w:val="00A97B7E"/>
    <w:rsid w:val="00AA2C3C"/>
    <w:rsid w:val="00B64B2C"/>
    <w:rsid w:val="00BB291F"/>
    <w:rsid w:val="00BC6CA7"/>
    <w:rsid w:val="00BF5C9E"/>
    <w:rsid w:val="00C5243C"/>
    <w:rsid w:val="00C603EB"/>
    <w:rsid w:val="00C61CB1"/>
    <w:rsid w:val="00C713E5"/>
    <w:rsid w:val="00DB3AA8"/>
    <w:rsid w:val="00DC2AE9"/>
    <w:rsid w:val="00E56BAA"/>
    <w:rsid w:val="00E67005"/>
    <w:rsid w:val="00E81472"/>
    <w:rsid w:val="00EB52DB"/>
    <w:rsid w:val="00EE38B2"/>
    <w:rsid w:val="00F03706"/>
    <w:rsid w:val="00F57B4C"/>
    <w:rsid w:val="00FD7A32"/>
    <w:rsid w:val="00F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4CE2E-127D-470A-8491-CA32F21E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4D"/>
    <w:pPr>
      <w:ind w:left="720"/>
      <w:contextualSpacing/>
    </w:pPr>
  </w:style>
  <w:style w:type="paragraph" w:styleId="BalloonText">
    <w:name w:val="Balloon Text"/>
    <w:basedOn w:val="Normal"/>
    <w:link w:val="BalloonTextChar"/>
    <w:uiPriority w:val="99"/>
    <w:semiHidden/>
    <w:unhideWhenUsed/>
    <w:rsid w:val="002304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14"/>
    <w:rPr>
      <w:rFonts w:ascii="Segoe UI" w:hAnsi="Segoe UI" w:cs="Segoe UI"/>
      <w:sz w:val="18"/>
      <w:szCs w:val="18"/>
    </w:rPr>
  </w:style>
  <w:style w:type="character" w:styleId="LineNumber">
    <w:name w:val="line number"/>
    <w:basedOn w:val="DefaultParagraphFont"/>
    <w:uiPriority w:val="99"/>
    <w:semiHidden/>
    <w:unhideWhenUsed/>
    <w:rsid w:val="00F5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E7E2-A9F3-40C3-B2D6-F94CE6D5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Kathleen Burr</cp:lastModifiedBy>
  <cp:revision>2</cp:revision>
  <cp:lastPrinted>2014-11-20T19:10:00Z</cp:lastPrinted>
  <dcterms:created xsi:type="dcterms:W3CDTF">2019-06-13T15:31:00Z</dcterms:created>
  <dcterms:modified xsi:type="dcterms:W3CDTF">2019-06-13T15:31:00Z</dcterms:modified>
</cp:coreProperties>
</file>